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29C" w:rsidRDefault="00FD229C" w:rsidP="00FD229C">
      <w:pPr>
        <w:pStyle w:val="Default"/>
        <w:pBdr>
          <w:top w:val="single" w:sz="4" w:space="1" w:color="auto"/>
          <w:left w:val="single" w:sz="4" w:space="4" w:color="auto"/>
          <w:bottom w:val="single" w:sz="4" w:space="1" w:color="auto"/>
          <w:right w:val="single" w:sz="4" w:space="0" w:color="auto"/>
        </w:pBdr>
        <w:jc w:val="center"/>
        <w:rPr>
          <w:sz w:val="22"/>
          <w:szCs w:val="22"/>
        </w:rPr>
      </w:pPr>
      <w:r>
        <w:rPr>
          <w:sz w:val="22"/>
          <w:szCs w:val="22"/>
        </w:rPr>
        <w:t xml:space="preserve">Document complété à renvoyer à la FFAAB par e-mail à </w:t>
      </w:r>
      <w:hyperlink r:id="rId7" w:history="1">
        <w:r w:rsidR="0098731E">
          <w:rPr>
            <w:rStyle w:val="Lienhypertexte"/>
            <w:sz w:val="22"/>
            <w:szCs w:val="22"/>
          </w:rPr>
          <w:t>IAU100</w:t>
        </w:r>
        <w:r w:rsidR="0098731E" w:rsidRPr="00E32CD8">
          <w:rPr>
            <w:rStyle w:val="Lienhypertexte"/>
            <w:sz w:val="22"/>
            <w:szCs w:val="22"/>
          </w:rPr>
          <w:t>@ffaab.be</w:t>
        </w:r>
      </w:hyperlink>
    </w:p>
    <w:p w:rsidR="00FD229C" w:rsidRDefault="00FD229C" w:rsidP="00C81C4B">
      <w:pPr>
        <w:pStyle w:val="Default"/>
        <w:jc w:val="center"/>
        <w:rPr>
          <w:b/>
          <w:bCs/>
          <w:sz w:val="28"/>
          <w:szCs w:val="28"/>
        </w:rPr>
      </w:pPr>
    </w:p>
    <w:tbl>
      <w:tblPr>
        <w:tblStyle w:val="Grilledutableau"/>
        <w:tblW w:w="10602" w:type="dxa"/>
        <w:tblInd w:w="-117" w:type="dxa"/>
        <w:tblLayout w:type="fixed"/>
        <w:tblLook w:val="0620" w:firstRow="1" w:lastRow="0" w:firstColumn="0" w:lastColumn="0" w:noHBand="1" w:noVBand="1"/>
      </w:tblPr>
      <w:tblGrid>
        <w:gridCol w:w="4790"/>
        <w:gridCol w:w="284"/>
        <w:gridCol w:w="567"/>
        <w:gridCol w:w="4961"/>
      </w:tblGrid>
      <w:tr w:rsidR="00912081" w:rsidTr="00C761B2">
        <w:trPr>
          <w:trHeight w:val="140"/>
        </w:trPr>
        <w:tc>
          <w:tcPr>
            <w:tcW w:w="10602" w:type="dxa"/>
            <w:gridSpan w:val="4"/>
          </w:tcPr>
          <w:p w:rsidR="00912081" w:rsidRDefault="00912081" w:rsidP="00C81C4B">
            <w:pPr>
              <w:pStyle w:val="Default"/>
              <w:jc w:val="center"/>
            </w:pPr>
            <w:r>
              <w:rPr>
                <w:b/>
                <w:bCs/>
                <w:sz w:val="28"/>
                <w:szCs w:val="28"/>
              </w:rPr>
              <w:t>FICHE CONFERENCE</w:t>
            </w:r>
          </w:p>
        </w:tc>
      </w:tr>
      <w:tr w:rsidR="00912081" w:rsidTr="00C761B2">
        <w:trPr>
          <w:trHeight w:val="110"/>
        </w:trPr>
        <w:tc>
          <w:tcPr>
            <w:tcW w:w="4790" w:type="dxa"/>
          </w:tcPr>
          <w:p w:rsidR="00912081" w:rsidRDefault="00912081" w:rsidP="00C81C4B">
            <w:pPr>
              <w:pStyle w:val="Default"/>
              <w:rPr>
                <w:b/>
                <w:bCs/>
                <w:sz w:val="22"/>
                <w:szCs w:val="22"/>
              </w:rPr>
            </w:pPr>
            <w:r>
              <w:rPr>
                <w:b/>
                <w:bCs/>
                <w:sz w:val="22"/>
                <w:szCs w:val="22"/>
              </w:rPr>
              <w:t>Thème de votre conférence</w:t>
            </w:r>
          </w:p>
          <w:p w:rsidR="00ED61C9" w:rsidRDefault="00ED61C9" w:rsidP="00C81C4B">
            <w:pPr>
              <w:pStyle w:val="Default"/>
              <w:rPr>
                <w:sz w:val="22"/>
                <w:szCs w:val="22"/>
              </w:rPr>
            </w:pPr>
          </w:p>
        </w:tc>
        <w:tc>
          <w:tcPr>
            <w:tcW w:w="5812" w:type="dxa"/>
            <w:gridSpan w:val="3"/>
          </w:tcPr>
          <w:p w:rsidR="00912081" w:rsidRDefault="00912081" w:rsidP="00C81C4B">
            <w:pPr>
              <w:pStyle w:val="Default"/>
              <w:rPr>
                <w:b/>
                <w:bCs/>
                <w:sz w:val="22"/>
                <w:szCs w:val="22"/>
              </w:rPr>
            </w:pPr>
          </w:p>
        </w:tc>
      </w:tr>
      <w:tr w:rsidR="004F4F1B" w:rsidTr="007426B3">
        <w:trPr>
          <w:trHeight w:val="110"/>
        </w:trPr>
        <w:tc>
          <w:tcPr>
            <w:tcW w:w="4790" w:type="dxa"/>
          </w:tcPr>
          <w:p w:rsidR="004F4F1B" w:rsidRDefault="004F4F1B" w:rsidP="004F4F1B">
            <w:pPr>
              <w:pStyle w:val="Default"/>
              <w:rPr>
                <w:b/>
                <w:bCs/>
                <w:sz w:val="22"/>
                <w:szCs w:val="22"/>
              </w:rPr>
            </w:pPr>
            <w:r>
              <w:rPr>
                <w:b/>
                <w:bCs/>
                <w:sz w:val="22"/>
                <w:szCs w:val="22"/>
              </w:rPr>
              <w:t>Nom et prénom (*)</w:t>
            </w:r>
          </w:p>
          <w:p w:rsidR="004F4F1B" w:rsidRPr="004F4F1B" w:rsidRDefault="004F4F1B" w:rsidP="004F4F1B">
            <w:pPr>
              <w:pStyle w:val="Default"/>
              <w:rPr>
                <w:b/>
                <w:bCs/>
                <w:sz w:val="22"/>
                <w:szCs w:val="22"/>
              </w:rPr>
            </w:pPr>
          </w:p>
        </w:tc>
        <w:tc>
          <w:tcPr>
            <w:tcW w:w="5812" w:type="dxa"/>
            <w:gridSpan w:val="3"/>
          </w:tcPr>
          <w:p w:rsidR="004F4F1B" w:rsidRDefault="004F4F1B" w:rsidP="00C81C4B">
            <w:pPr>
              <w:pStyle w:val="Default"/>
              <w:rPr>
                <w:b/>
                <w:bCs/>
                <w:sz w:val="22"/>
                <w:szCs w:val="22"/>
              </w:rPr>
            </w:pPr>
          </w:p>
        </w:tc>
      </w:tr>
      <w:tr w:rsidR="004F4F1B" w:rsidTr="007426B3">
        <w:trPr>
          <w:trHeight w:val="110"/>
        </w:trPr>
        <w:tc>
          <w:tcPr>
            <w:tcW w:w="4790" w:type="dxa"/>
          </w:tcPr>
          <w:p w:rsidR="004F4F1B" w:rsidRDefault="004F4F1B" w:rsidP="004F4F1B">
            <w:pPr>
              <w:pStyle w:val="Default"/>
              <w:rPr>
                <w:b/>
                <w:bCs/>
                <w:sz w:val="22"/>
                <w:szCs w:val="22"/>
              </w:rPr>
            </w:pPr>
            <w:r>
              <w:rPr>
                <w:b/>
                <w:bCs/>
                <w:sz w:val="22"/>
                <w:szCs w:val="22"/>
              </w:rPr>
              <w:t>Adresse e-mail (*)</w:t>
            </w:r>
          </w:p>
          <w:p w:rsidR="004F4F1B" w:rsidRDefault="004F4F1B" w:rsidP="004F4F1B">
            <w:pPr>
              <w:pStyle w:val="Default"/>
              <w:rPr>
                <w:b/>
                <w:bCs/>
                <w:sz w:val="22"/>
                <w:szCs w:val="22"/>
              </w:rPr>
            </w:pPr>
          </w:p>
        </w:tc>
        <w:tc>
          <w:tcPr>
            <w:tcW w:w="5812" w:type="dxa"/>
            <w:gridSpan w:val="3"/>
          </w:tcPr>
          <w:p w:rsidR="004F4F1B" w:rsidRDefault="004F4F1B" w:rsidP="00C81C4B">
            <w:pPr>
              <w:pStyle w:val="Default"/>
              <w:rPr>
                <w:b/>
                <w:bCs/>
                <w:sz w:val="22"/>
                <w:szCs w:val="22"/>
              </w:rPr>
            </w:pPr>
          </w:p>
        </w:tc>
      </w:tr>
      <w:tr w:rsidR="004F4F1B" w:rsidTr="007426B3">
        <w:trPr>
          <w:trHeight w:val="110"/>
        </w:trPr>
        <w:tc>
          <w:tcPr>
            <w:tcW w:w="4790" w:type="dxa"/>
          </w:tcPr>
          <w:p w:rsidR="004F4F1B" w:rsidRDefault="004F4F1B" w:rsidP="00C81C4B">
            <w:pPr>
              <w:pStyle w:val="Default"/>
              <w:rPr>
                <w:b/>
                <w:bCs/>
                <w:sz w:val="22"/>
                <w:szCs w:val="22"/>
              </w:rPr>
            </w:pPr>
            <w:r>
              <w:rPr>
                <w:b/>
                <w:bCs/>
                <w:sz w:val="22"/>
                <w:szCs w:val="22"/>
              </w:rPr>
              <w:t>Numéro de GSM (*)</w:t>
            </w:r>
          </w:p>
          <w:p w:rsidR="004F4F1B" w:rsidRDefault="004F4F1B" w:rsidP="00C81C4B">
            <w:pPr>
              <w:pStyle w:val="Default"/>
              <w:rPr>
                <w:sz w:val="22"/>
                <w:szCs w:val="22"/>
              </w:rPr>
            </w:pPr>
          </w:p>
        </w:tc>
        <w:tc>
          <w:tcPr>
            <w:tcW w:w="5812" w:type="dxa"/>
            <w:gridSpan w:val="3"/>
          </w:tcPr>
          <w:p w:rsidR="004F4F1B" w:rsidRDefault="004F4F1B" w:rsidP="00C81C4B">
            <w:pPr>
              <w:pStyle w:val="Default"/>
              <w:rPr>
                <w:b/>
                <w:bCs/>
                <w:sz w:val="22"/>
                <w:szCs w:val="22"/>
              </w:rPr>
            </w:pPr>
          </w:p>
        </w:tc>
      </w:tr>
      <w:tr w:rsidR="004F4F1B" w:rsidTr="00D77F5A">
        <w:trPr>
          <w:trHeight w:val="110"/>
        </w:trPr>
        <w:tc>
          <w:tcPr>
            <w:tcW w:w="4790" w:type="dxa"/>
          </w:tcPr>
          <w:p w:rsidR="004F4F1B" w:rsidRDefault="004F4F1B" w:rsidP="00D77F5A">
            <w:pPr>
              <w:pStyle w:val="Default"/>
              <w:rPr>
                <w:b/>
                <w:bCs/>
                <w:sz w:val="22"/>
                <w:szCs w:val="22"/>
              </w:rPr>
            </w:pPr>
            <w:r>
              <w:rPr>
                <w:b/>
                <w:bCs/>
                <w:sz w:val="22"/>
                <w:szCs w:val="22"/>
              </w:rPr>
              <w:t>Club</w:t>
            </w:r>
          </w:p>
          <w:p w:rsidR="004F4F1B" w:rsidRDefault="004F4F1B" w:rsidP="00D77F5A">
            <w:pPr>
              <w:pStyle w:val="Default"/>
              <w:rPr>
                <w:b/>
                <w:bCs/>
                <w:sz w:val="22"/>
                <w:szCs w:val="22"/>
              </w:rPr>
            </w:pPr>
          </w:p>
        </w:tc>
        <w:tc>
          <w:tcPr>
            <w:tcW w:w="5812" w:type="dxa"/>
            <w:gridSpan w:val="3"/>
          </w:tcPr>
          <w:p w:rsidR="004F4F1B" w:rsidRDefault="004F4F1B" w:rsidP="00D77F5A">
            <w:pPr>
              <w:pStyle w:val="Default"/>
              <w:rPr>
                <w:b/>
                <w:bCs/>
                <w:sz w:val="22"/>
                <w:szCs w:val="22"/>
              </w:rPr>
            </w:pPr>
          </w:p>
        </w:tc>
      </w:tr>
      <w:tr w:rsidR="00912081" w:rsidTr="00C761B2">
        <w:trPr>
          <w:trHeight w:val="394"/>
        </w:trPr>
        <w:tc>
          <w:tcPr>
            <w:tcW w:w="4790" w:type="dxa"/>
          </w:tcPr>
          <w:p w:rsidR="00912081" w:rsidRDefault="00912081" w:rsidP="00C81C4B">
            <w:pPr>
              <w:pStyle w:val="Default"/>
              <w:rPr>
                <w:b/>
                <w:bCs/>
                <w:sz w:val="22"/>
                <w:szCs w:val="22"/>
              </w:rPr>
            </w:pPr>
            <w:r>
              <w:rPr>
                <w:b/>
                <w:bCs/>
                <w:sz w:val="22"/>
                <w:szCs w:val="22"/>
              </w:rPr>
              <w:t>Descriptif de votre conférence</w:t>
            </w:r>
          </w:p>
          <w:p w:rsidR="00912081" w:rsidRDefault="00912081" w:rsidP="00C81C4B">
            <w:pPr>
              <w:pStyle w:val="Default"/>
              <w:rPr>
                <w:i/>
                <w:iCs/>
                <w:sz w:val="22"/>
                <w:szCs w:val="22"/>
              </w:rPr>
            </w:pPr>
            <w:r>
              <w:rPr>
                <w:i/>
                <w:iCs/>
                <w:sz w:val="22"/>
                <w:szCs w:val="22"/>
              </w:rPr>
              <w:t>Décrivez en quelques mots ce dont vous allez traiter</w:t>
            </w:r>
          </w:p>
          <w:p w:rsidR="00FD229C" w:rsidRDefault="00FD229C" w:rsidP="00C81C4B">
            <w:pPr>
              <w:pStyle w:val="Default"/>
              <w:rPr>
                <w:i/>
                <w:iCs/>
                <w:sz w:val="22"/>
                <w:szCs w:val="22"/>
              </w:rPr>
            </w:pPr>
          </w:p>
          <w:p w:rsidR="00FD229C" w:rsidRDefault="00FD229C" w:rsidP="00C81C4B">
            <w:pPr>
              <w:pStyle w:val="Default"/>
              <w:rPr>
                <w:i/>
                <w:iCs/>
                <w:sz w:val="22"/>
                <w:szCs w:val="22"/>
              </w:rPr>
            </w:pPr>
          </w:p>
          <w:p w:rsidR="00FD229C" w:rsidRDefault="00FD229C" w:rsidP="00C81C4B">
            <w:pPr>
              <w:pStyle w:val="Default"/>
              <w:rPr>
                <w:sz w:val="22"/>
                <w:szCs w:val="22"/>
              </w:rPr>
            </w:pPr>
          </w:p>
        </w:tc>
        <w:tc>
          <w:tcPr>
            <w:tcW w:w="5812" w:type="dxa"/>
            <w:gridSpan w:val="3"/>
          </w:tcPr>
          <w:p w:rsidR="00912081" w:rsidRDefault="00912081" w:rsidP="00FD229C">
            <w:pPr>
              <w:pStyle w:val="Default"/>
              <w:rPr>
                <w:b/>
                <w:bCs/>
                <w:sz w:val="22"/>
                <w:szCs w:val="22"/>
              </w:rPr>
            </w:pPr>
          </w:p>
        </w:tc>
      </w:tr>
      <w:tr w:rsidR="0098731E" w:rsidTr="000A559F">
        <w:trPr>
          <w:trHeight w:val="181"/>
        </w:trPr>
        <w:tc>
          <w:tcPr>
            <w:tcW w:w="4790" w:type="dxa"/>
            <w:vMerge w:val="restart"/>
          </w:tcPr>
          <w:p w:rsidR="0098731E" w:rsidRDefault="0098731E" w:rsidP="00C81C4B">
            <w:pPr>
              <w:pStyle w:val="Default"/>
              <w:rPr>
                <w:b/>
                <w:bCs/>
                <w:sz w:val="22"/>
                <w:szCs w:val="22"/>
              </w:rPr>
            </w:pPr>
            <w:r>
              <w:rPr>
                <w:b/>
                <w:bCs/>
                <w:sz w:val="22"/>
                <w:szCs w:val="22"/>
              </w:rPr>
              <w:t xml:space="preserve">Langue(s) </w:t>
            </w:r>
          </w:p>
          <w:p w:rsidR="0098731E" w:rsidRPr="0098731E" w:rsidRDefault="0098731E" w:rsidP="00C81C4B">
            <w:pPr>
              <w:pStyle w:val="Default"/>
              <w:rPr>
                <w:bCs/>
                <w:i/>
                <w:sz w:val="22"/>
                <w:szCs w:val="22"/>
              </w:rPr>
            </w:pPr>
            <w:r w:rsidRPr="0098731E">
              <w:rPr>
                <w:bCs/>
                <w:i/>
                <w:sz w:val="22"/>
                <w:szCs w:val="22"/>
              </w:rPr>
              <w:t>Marquez d’une X la ou les langue(s) dans laquelle (lesquelles) vous pouvez donner la conférence.</w:t>
            </w:r>
          </w:p>
        </w:tc>
        <w:tc>
          <w:tcPr>
            <w:tcW w:w="284" w:type="dxa"/>
          </w:tcPr>
          <w:p w:rsidR="0098731E" w:rsidRDefault="0098731E" w:rsidP="00CC4685">
            <w:pPr>
              <w:pStyle w:val="Default"/>
              <w:jc w:val="center"/>
              <w:rPr>
                <w:b/>
                <w:bCs/>
                <w:sz w:val="22"/>
                <w:szCs w:val="22"/>
              </w:rPr>
            </w:pPr>
          </w:p>
        </w:tc>
        <w:tc>
          <w:tcPr>
            <w:tcW w:w="567" w:type="dxa"/>
          </w:tcPr>
          <w:p w:rsidR="0098731E" w:rsidRDefault="0098731E" w:rsidP="00CC4685">
            <w:pPr>
              <w:pStyle w:val="Default"/>
              <w:jc w:val="center"/>
              <w:rPr>
                <w:b/>
                <w:bCs/>
                <w:sz w:val="22"/>
                <w:szCs w:val="22"/>
              </w:rPr>
            </w:pPr>
            <w:r>
              <w:rPr>
                <w:b/>
                <w:bCs/>
                <w:sz w:val="22"/>
                <w:szCs w:val="22"/>
              </w:rPr>
              <w:t>FR</w:t>
            </w:r>
          </w:p>
        </w:tc>
        <w:tc>
          <w:tcPr>
            <w:tcW w:w="4961" w:type="dxa"/>
            <w:vMerge w:val="restart"/>
          </w:tcPr>
          <w:p w:rsidR="0098731E" w:rsidRDefault="0098731E" w:rsidP="00FD229C">
            <w:pPr>
              <w:pStyle w:val="Default"/>
              <w:rPr>
                <w:b/>
                <w:bCs/>
                <w:sz w:val="22"/>
                <w:szCs w:val="22"/>
              </w:rPr>
            </w:pPr>
          </w:p>
        </w:tc>
      </w:tr>
      <w:tr w:rsidR="0098731E" w:rsidTr="000A559F">
        <w:trPr>
          <w:trHeight w:val="181"/>
        </w:trPr>
        <w:tc>
          <w:tcPr>
            <w:tcW w:w="4790" w:type="dxa"/>
            <w:vMerge/>
          </w:tcPr>
          <w:p w:rsidR="0098731E" w:rsidRDefault="0098731E" w:rsidP="00C81C4B">
            <w:pPr>
              <w:pStyle w:val="Default"/>
              <w:rPr>
                <w:b/>
                <w:bCs/>
                <w:sz w:val="22"/>
                <w:szCs w:val="22"/>
              </w:rPr>
            </w:pPr>
          </w:p>
        </w:tc>
        <w:tc>
          <w:tcPr>
            <w:tcW w:w="284" w:type="dxa"/>
          </w:tcPr>
          <w:p w:rsidR="0098731E" w:rsidRDefault="0098731E" w:rsidP="00CC4685">
            <w:pPr>
              <w:pStyle w:val="Default"/>
              <w:jc w:val="center"/>
              <w:rPr>
                <w:b/>
                <w:bCs/>
                <w:sz w:val="22"/>
                <w:szCs w:val="22"/>
              </w:rPr>
            </w:pPr>
          </w:p>
        </w:tc>
        <w:tc>
          <w:tcPr>
            <w:tcW w:w="567" w:type="dxa"/>
          </w:tcPr>
          <w:p w:rsidR="0098731E" w:rsidRDefault="0098731E" w:rsidP="00CC4685">
            <w:pPr>
              <w:pStyle w:val="Default"/>
              <w:jc w:val="center"/>
              <w:rPr>
                <w:b/>
                <w:bCs/>
                <w:sz w:val="22"/>
                <w:szCs w:val="22"/>
              </w:rPr>
            </w:pPr>
            <w:r>
              <w:rPr>
                <w:b/>
                <w:bCs/>
                <w:sz w:val="22"/>
                <w:szCs w:val="22"/>
              </w:rPr>
              <w:t>NL</w:t>
            </w:r>
          </w:p>
        </w:tc>
        <w:tc>
          <w:tcPr>
            <w:tcW w:w="4961" w:type="dxa"/>
            <w:vMerge/>
          </w:tcPr>
          <w:p w:rsidR="0098731E" w:rsidRDefault="0098731E" w:rsidP="00FD229C">
            <w:pPr>
              <w:pStyle w:val="Default"/>
              <w:rPr>
                <w:b/>
                <w:bCs/>
                <w:sz w:val="22"/>
                <w:szCs w:val="22"/>
              </w:rPr>
            </w:pPr>
          </w:p>
        </w:tc>
      </w:tr>
      <w:tr w:rsidR="0098731E" w:rsidTr="000A559F">
        <w:trPr>
          <w:trHeight w:val="181"/>
        </w:trPr>
        <w:tc>
          <w:tcPr>
            <w:tcW w:w="4790" w:type="dxa"/>
            <w:vMerge/>
          </w:tcPr>
          <w:p w:rsidR="0098731E" w:rsidRDefault="0098731E" w:rsidP="00C81C4B">
            <w:pPr>
              <w:pStyle w:val="Default"/>
              <w:rPr>
                <w:b/>
                <w:bCs/>
                <w:sz w:val="22"/>
                <w:szCs w:val="22"/>
              </w:rPr>
            </w:pPr>
          </w:p>
        </w:tc>
        <w:tc>
          <w:tcPr>
            <w:tcW w:w="284" w:type="dxa"/>
          </w:tcPr>
          <w:p w:rsidR="0098731E" w:rsidRDefault="0098731E" w:rsidP="00CC4685">
            <w:pPr>
              <w:pStyle w:val="Default"/>
              <w:jc w:val="center"/>
              <w:rPr>
                <w:b/>
                <w:bCs/>
                <w:sz w:val="22"/>
                <w:szCs w:val="22"/>
              </w:rPr>
            </w:pPr>
          </w:p>
        </w:tc>
        <w:tc>
          <w:tcPr>
            <w:tcW w:w="567" w:type="dxa"/>
          </w:tcPr>
          <w:p w:rsidR="0098731E" w:rsidRDefault="0098731E" w:rsidP="00CC4685">
            <w:pPr>
              <w:pStyle w:val="Default"/>
              <w:jc w:val="center"/>
              <w:rPr>
                <w:b/>
                <w:bCs/>
                <w:sz w:val="22"/>
                <w:szCs w:val="22"/>
              </w:rPr>
            </w:pPr>
            <w:r>
              <w:rPr>
                <w:b/>
                <w:bCs/>
                <w:sz w:val="22"/>
                <w:szCs w:val="22"/>
              </w:rPr>
              <w:t>EN</w:t>
            </w:r>
          </w:p>
        </w:tc>
        <w:tc>
          <w:tcPr>
            <w:tcW w:w="4961" w:type="dxa"/>
            <w:vMerge/>
          </w:tcPr>
          <w:p w:rsidR="0098731E" w:rsidRDefault="0098731E" w:rsidP="00FD229C">
            <w:pPr>
              <w:pStyle w:val="Default"/>
              <w:rPr>
                <w:b/>
                <w:bCs/>
                <w:sz w:val="22"/>
                <w:szCs w:val="22"/>
              </w:rPr>
            </w:pPr>
          </w:p>
        </w:tc>
      </w:tr>
      <w:tr w:rsidR="00912081" w:rsidTr="00C761B2">
        <w:trPr>
          <w:trHeight w:val="537"/>
        </w:trPr>
        <w:tc>
          <w:tcPr>
            <w:tcW w:w="4790" w:type="dxa"/>
          </w:tcPr>
          <w:p w:rsidR="00912081" w:rsidRPr="00912081" w:rsidRDefault="00912081" w:rsidP="00C81C4B">
            <w:pPr>
              <w:pStyle w:val="Default"/>
              <w:rPr>
                <w:b/>
                <w:bCs/>
                <w:sz w:val="22"/>
                <w:szCs w:val="22"/>
              </w:rPr>
            </w:pPr>
            <w:r>
              <w:rPr>
                <w:b/>
                <w:bCs/>
                <w:sz w:val="22"/>
                <w:szCs w:val="22"/>
              </w:rPr>
              <w:t>Durée de la conférence</w:t>
            </w:r>
          </w:p>
        </w:tc>
        <w:tc>
          <w:tcPr>
            <w:tcW w:w="5812" w:type="dxa"/>
            <w:gridSpan w:val="3"/>
          </w:tcPr>
          <w:p w:rsidR="00912081" w:rsidRDefault="00C761B2" w:rsidP="00C81C4B">
            <w:pPr>
              <w:pStyle w:val="Default"/>
              <w:rPr>
                <w:b/>
                <w:bCs/>
                <w:sz w:val="22"/>
                <w:szCs w:val="22"/>
              </w:rPr>
            </w:pPr>
            <w:r>
              <w:rPr>
                <w:b/>
                <w:bCs/>
                <w:sz w:val="22"/>
                <w:szCs w:val="22"/>
              </w:rPr>
              <w:t>20 minutes</w:t>
            </w:r>
          </w:p>
        </w:tc>
      </w:tr>
      <w:tr w:rsidR="00912081" w:rsidTr="00C761B2">
        <w:trPr>
          <w:trHeight w:val="1389"/>
        </w:trPr>
        <w:tc>
          <w:tcPr>
            <w:tcW w:w="4790" w:type="dxa"/>
          </w:tcPr>
          <w:p w:rsidR="00912081" w:rsidRDefault="00912081" w:rsidP="00C81C4B">
            <w:pPr>
              <w:pStyle w:val="Default"/>
              <w:rPr>
                <w:b/>
                <w:bCs/>
                <w:sz w:val="22"/>
                <w:szCs w:val="22"/>
              </w:rPr>
            </w:pPr>
            <w:r>
              <w:rPr>
                <w:b/>
                <w:bCs/>
                <w:sz w:val="22"/>
                <w:szCs w:val="22"/>
              </w:rPr>
              <w:t xml:space="preserve">Surface / matériel </w:t>
            </w:r>
          </w:p>
          <w:p w:rsidR="004F4F1B" w:rsidRPr="004F4F1B" w:rsidRDefault="004F4F1B" w:rsidP="00C81C4B">
            <w:pPr>
              <w:pStyle w:val="Default"/>
              <w:rPr>
                <w:sz w:val="22"/>
                <w:szCs w:val="22"/>
              </w:rPr>
            </w:pPr>
            <w:r w:rsidRPr="004F4F1B">
              <w:rPr>
                <w:bCs/>
                <w:sz w:val="22"/>
                <w:szCs w:val="22"/>
              </w:rPr>
              <w:t>Avez-vous besoin de matériel spécifique ?</w:t>
            </w:r>
          </w:p>
          <w:p w:rsidR="00912081" w:rsidRDefault="00912081" w:rsidP="00C81C4B">
            <w:pPr>
              <w:pStyle w:val="Default"/>
              <w:rPr>
                <w:i/>
                <w:iCs/>
                <w:sz w:val="22"/>
                <w:szCs w:val="22"/>
              </w:rPr>
            </w:pPr>
            <w:r>
              <w:rPr>
                <w:i/>
                <w:iCs/>
                <w:sz w:val="22"/>
                <w:szCs w:val="22"/>
              </w:rPr>
              <w:t xml:space="preserve">Toutes les salles de conférence sont équipées d’un écran, d’une sonorisation et d’un projecteur. </w:t>
            </w:r>
          </w:p>
          <w:p w:rsidR="00912081" w:rsidRDefault="00912081" w:rsidP="00C81C4B">
            <w:pPr>
              <w:pStyle w:val="Default"/>
              <w:rPr>
                <w:sz w:val="22"/>
                <w:szCs w:val="22"/>
              </w:rPr>
            </w:pPr>
            <w:r>
              <w:rPr>
                <w:i/>
                <w:iCs/>
                <w:sz w:val="22"/>
                <w:szCs w:val="22"/>
              </w:rPr>
              <w:t xml:space="preserve">Une télécommande passe-dia / pointeur laser peut vous être fourni gratuitement sur simple demande. </w:t>
            </w:r>
          </w:p>
        </w:tc>
        <w:tc>
          <w:tcPr>
            <w:tcW w:w="5812" w:type="dxa"/>
            <w:gridSpan w:val="3"/>
          </w:tcPr>
          <w:p w:rsidR="008F2F5C" w:rsidRDefault="008F2F5C" w:rsidP="00C81C4B">
            <w:pPr>
              <w:pStyle w:val="Default"/>
              <w:rPr>
                <w:b/>
                <w:bCs/>
                <w:sz w:val="22"/>
                <w:szCs w:val="22"/>
              </w:rPr>
            </w:pPr>
          </w:p>
        </w:tc>
        <w:bookmarkStart w:id="0" w:name="_GoBack"/>
        <w:bookmarkEnd w:id="0"/>
      </w:tr>
    </w:tbl>
    <w:p w:rsidR="00912081" w:rsidRPr="00FD229C" w:rsidRDefault="00912081" w:rsidP="00FD229C">
      <w:pPr>
        <w:spacing w:line="240" w:lineRule="auto"/>
      </w:pPr>
    </w:p>
    <w:p w:rsidR="008F2F5C" w:rsidRPr="00FD229C" w:rsidRDefault="008F2F5C" w:rsidP="00FD229C">
      <w:pPr>
        <w:spacing w:line="240" w:lineRule="auto"/>
      </w:pPr>
    </w:p>
    <w:p w:rsidR="008F2F5C" w:rsidRPr="00FD229C" w:rsidRDefault="008F2F5C" w:rsidP="00FD229C">
      <w:pPr>
        <w:spacing w:line="240" w:lineRule="auto"/>
      </w:pPr>
    </w:p>
    <w:p w:rsidR="008F2F5C" w:rsidRPr="00FD229C" w:rsidRDefault="008F2F5C" w:rsidP="00FD229C">
      <w:pPr>
        <w:spacing w:line="240" w:lineRule="auto"/>
      </w:pPr>
    </w:p>
    <w:p w:rsidR="008F2F5C" w:rsidRPr="00FD229C" w:rsidRDefault="008F2F5C" w:rsidP="00FD229C">
      <w:pPr>
        <w:spacing w:line="240" w:lineRule="auto"/>
      </w:pPr>
    </w:p>
    <w:p w:rsidR="008F2F5C" w:rsidRPr="00FD229C" w:rsidRDefault="008F2F5C" w:rsidP="00FD229C">
      <w:pPr>
        <w:spacing w:line="240" w:lineRule="auto"/>
      </w:pPr>
    </w:p>
    <w:p w:rsidR="008F2F5C" w:rsidRPr="00FD229C" w:rsidRDefault="008F2F5C" w:rsidP="00FD229C">
      <w:pPr>
        <w:spacing w:line="240" w:lineRule="auto"/>
      </w:pPr>
    </w:p>
    <w:p w:rsidR="008F2F5C" w:rsidRPr="00FD229C" w:rsidRDefault="008F2F5C" w:rsidP="00FD229C">
      <w:pPr>
        <w:spacing w:line="240" w:lineRule="auto"/>
      </w:pPr>
    </w:p>
    <w:p w:rsidR="00912081" w:rsidRPr="00FD229C" w:rsidRDefault="00912081" w:rsidP="00FD229C">
      <w:pPr>
        <w:pStyle w:val="Default"/>
        <w:rPr>
          <w:sz w:val="22"/>
          <w:szCs w:val="22"/>
        </w:rPr>
      </w:pPr>
    </w:p>
    <w:p w:rsidR="005D6081" w:rsidRDefault="005D6081" w:rsidP="00FD229C">
      <w:pPr>
        <w:spacing w:line="240" w:lineRule="auto"/>
      </w:pPr>
    </w:p>
    <w:p w:rsidR="00FD229C" w:rsidRPr="00FD229C" w:rsidRDefault="00FD229C" w:rsidP="00FD229C">
      <w:pPr>
        <w:spacing w:line="240" w:lineRule="auto"/>
      </w:pPr>
    </w:p>
    <w:p w:rsidR="004F4F1B" w:rsidRDefault="004F4F1B">
      <w:r>
        <w:lastRenderedPageBreak/>
        <w:t xml:space="preserve">(*) Ces informations ne seront utilisées que par le Comité de pilotage du projet dans le cadre strict de l’organisation de la Journée. Elles ne seront ni cédées ni vendues et seront effacées </w:t>
      </w:r>
      <w:bookmarkStart w:id="1" w:name="_Hlk4762730"/>
      <w:r>
        <w:t>1 an après l</w:t>
      </w:r>
      <w:r w:rsidR="00FD229C">
        <w:t>’événement</w:t>
      </w:r>
      <w:bookmarkEnd w:id="1"/>
      <w:r>
        <w:t>.</w:t>
      </w:r>
    </w:p>
    <w:sectPr w:rsidR="004F4F1B" w:rsidSect="002213C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20B" w:rsidRDefault="0031020B" w:rsidP="005D6081">
      <w:pPr>
        <w:spacing w:after="0" w:line="240" w:lineRule="auto"/>
      </w:pPr>
      <w:r>
        <w:separator/>
      </w:r>
    </w:p>
  </w:endnote>
  <w:endnote w:type="continuationSeparator" w:id="0">
    <w:p w:rsidR="0031020B" w:rsidRDefault="0031020B" w:rsidP="005D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20B" w:rsidRDefault="0031020B" w:rsidP="005D6081">
      <w:pPr>
        <w:spacing w:after="0" w:line="240" w:lineRule="auto"/>
      </w:pPr>
      <w:r>
        <w:separator/>
      </w:r>
    </w:p>
  </w:footnote>
  <w:footnote w:type="continuationSeparator" w:id="0">
    <w:p w:rsidR="0031020B" w:rsidRDefault="0031020B" w:rsidP="005D6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3C2" w:rsidRDefault="002213C2" w:rsidP="002213C2">
    <w:pPr>
      <w:spacing w:line="240" w:lineRule="auto"/>
    </w:pPr>
  </w:p>
  <w:tbl>
    <w:tblPr>
      <w:tblStyle w:val="Grilledutableau"/>
      <w:tblW w:w="0" w:type="auto"/>
      <w:tblLook w:val="04A0" w:firstRow="1" w:lastRow="0" w:firstColumn="1" w:lastColumn="0" w:noHBand="0" w:noVBand="1"/>
    </w:tblPr>
    <w:tblGrid>
      <w:gridCol w:w="3485"/>
      <w:gridCol w:w="3485"/>
      <w:gridCol w:w="3486"/>
    </w:tblGrid>
    <w:tr w:rsidR="00C761B2" w:rsidTr="00601DBE">
      <w:tc>
        <w:tcPr>
          <w:tcW w:w="10456" w:type="dxa"/>
          <w:gridSpan w:val="3"/>
          <w:vAlign w:val="bottom"/>
        </w:tcPr>
        <w:p w:rsidR="00C761B2" w:rsidRDefault="00C761B2" w:rsidP="001A5CF5">
          <w:pPr>
            <w:jc w:val="center"/>
            <w:rPr>
              <w:noProof/>
            </w:rPr>
          </w:pPr>
          <w:r>
            <w:rPr>
              <w:noProof/>
              <w:sz w:val="48"/>
            </w:rPr>
            <w:t>Journée Nationale de l’Astronomie</w:t>
          </w:r>
          <w:r w:rsidR="00987AB8">
            <w:rPr>
              <w:noProof/>
              <w:sz w:val="48"/>
            </w:rPr>
            <w:t xml:space="preserve"> </w:t>
          </w:r>
          <w:r>
            <w:rPr>
              <w:noProof/>
              <w:sz w:val="48"/>
            </w:rPr>
            <w:t>– 21/09/2019</w:t>
          </w:r>
        </w:p>
      </w:tc>
    </w:tr>
    <w:tr w:rsidR="00987AB8" w:rsidTr="00987AB8">
      <w:tc>
        <w:tcPr>
          <w:tcW w:w="3485" w:type="dxa"/>
          <w:tcBorders>
            <w:right w:val="nil"/>
          </w:tcBorders>
          <w:vAlign w:val="bottom"/>
        </w:tcPr>
        <w:p w:rsidR="001A5CF5" w:rsidRDefault="001A5CF5" w:rsidP="00987AB8">
          <w:pPr>
            <w:jc w:val="center"/>
          </w:pPr>
          <w:r w:rsidRPr="002213C2">
            <w:rPr>
              <w:noProof/>
            </w:rPr>
            <w:drawing>
              <wp:inline distT="0" distB="0" distL="0" distR="0" wp14:anchorId="4AFDFC97">
                <wp:extent cx="904875" cy="622300"/>
                <wp:effectExtent l="0" t="0" r="9525" b="6350"/>
                <wp:docPr id="5" name="Image 4">
                  <a:extLst xmlns:a="http://schemas.openxmlformats.org/drawingml/2006/main">
                    <a:ext uri="{FF2B5EF4-FFF2-40B4-BE49-F238E27FC236}">
                      <a16:creationId xmlns:a16="http://schemas.microsoft.com/office/drawing/2014/main" id="{5E5B6B17-BCFF-4E40-8A40-2ECFB22877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5E5B6B17-BCFF-4E40-8A40-2ECFB22877E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4875" cy="622300"/>
                        </a:xfrm>
                        <a:prstGeom prst="rect">
                          <a:avLst/>
                        </a:prstGeom>
                      </pic:spPr>
                    </pic:pic>
                  </a:graphicData>
                </a:graphic>
              </wp:inline>
            </w:drawing>
          </w:r>
        </w:p>
      </w:tc>
      <w:tc>
        <w:tcPr>
          <w:tcW w:w="3485" w:type="dxa"/>
          <w:tcBorders>
            <w:left w:val="nil"/>
            <w:right w:val="nil"/>
          </w:tcBorders>
          <w:vAlign w:val="center"/>
        </w:tcPr>
        <w:p w:rsidR="001A5CF5" w:rsidRPr="001A5CF5" w:rsidRDefault="00C761B2" w:rsidP="001A5CF5">
          <w:pPr>
            <w:pStyle w:val="Titre"/>
            <w:jc w:val="center"/>
            <w:rPr>
              <w:rFonts w:asciiTheme="minorHAnsi" w:hAnsiTheme="minorHAnsi" w:cstheme="minorHAnsi"/>
              <w:sz w:val="24"/>
              <w:szCs w:val="24"/>
            </w:rPr>
          </w:pPr>
          <w:r w:rsidRPr="002213C2">
            <w:rPr>
              <w:noProof/>
              <w:sz w:val="48"/>
            </w:rPr>
            <w:drawing>
              <wp:anchor distT="0" distB="0" distL="114300" distR="114300" simplePos="0" relativeHeight="251668480" behindDoc="0" locked="0" layoutInCell="1" allowOverlap="1" wp14:anchorId="10A59EFC" wp14:editId="3CD0F3CD">
                <wp:simplePos x="0" y="0"/>
                <wp:positionH relativeFrom="column">
                  <wp:posOffset>699135</wp:posOffset>
                </wp:positionH>
                <wp:positionV relativeFrom="paragraph">
                  <wp:posOffset>-2540</wp:posOffset>
                </wp:positionV>
                <wp:extent cx="786130" cy="588645"/>
                <wp:effectExtent l="0" t="0" r="0" b="1905"/>
                <wp:wrapNone/>
                <wp:docPr id="7" name="Picture 2" descr="RÃ©sultat de recherche d'images pour &quot;observatoire royal belgique&quot;">
                  <a:extLst xmlns:a="http://schemas.openxmlformats.org/drawingml/2006/main">
                    <a:ext uri="{FF2B5EF4-FFF2-40B4-BE49-F238E27FC236}">
                      <a16:creationId xmlns:a16="http://schemas.microsoft.com/office/drawing/2014/main" id="{69B711B7-02DE-4152-821E-5438076DE9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RÃ©sultat de recherche d'images pour &quot;observatoire royal belgique&quot;">
                          <a:extLst>
                            <a:ext uri="{FF2B5EF4-FFF2-40B4-BE49-F238E27FC236}">
                              <a16:creationId xmlns:a16="http://schemas.microsoft.com/office/drawing/2014/main" id="{69B711B7-02DE-4152-821E-5438076DE9E9}"/>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130" cy="588645"/>
                        </a:xfrm>
                        <a:prstGeom prst="rect">
                          <a:avLst/>
                        </a:prstGeom>
                        <a:noFill/>
                        <a:extLst/>
                      </pic:spPr>
                    </pic:pic>
                  </a:graphicData>
                </a:graphic>
                <wp14:sizeRelH relativeFrom="margin">
                  <wp14:pctWidth>0</wp14:pctWidth>
                </wp14:sizeRelH>
                <wp14:sizeRelV relativeFrom="margin">
                  <wp14:pctHeight>0</wp14:pctHeight>
                </wp14:sizeRelV>
              </wp:anchor>
            </w:drawing>
          </w:r>
        </w:p>
        <w:p w:rsidR="001A5CF5" w:rsidRDefault="001A5CF5" w:rsidP="00C761B2">
          <w:pPr>
            <w:jc w:val="center"/>
          </w:pPr>
        </w:p>
      </w:tc>
      <w:tc>
        <w:tcPr>
          <w:tcW w:w="3486" w:type="dxa"/>
          <w:tcBorders>
            <w:left w:val="nil"/>
          </w:tcBorders>
          <w:vAlign w:val="center"/>
        </w:tcPr>
        <w:p w:rsidR="001A5CF5" w:rsidRDefault="00C761B2" w:rsidP="00987AB8">
          <w:pPr>
            <w:jc w:val="center"/>
          </w:pPr>
          <w:r>
            <w:rPr>
              <w:noProof/>
            </w:rPr>
            <w:drawing>
              <wp:inline distT="0" distB="0" distL="0" distR="0" wp14:anchorId="43C6B9AC" wp14:editId="6854203D">
                <wp:extent cx="1082358" cy="618490"/>
                <wp:effectExtent l="0" t="0" r="3810" b="0"/>
                <wp:docPr id="2" name="Image 2" descr="RÃ©sultat de recherche d'images pour &quot;vvs sterrenkun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vvs sterrenkunde&qu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1541" cy="635166"/>
                        </a:xfrm>
                        <a:prstGeom prst="rect">
                          <a:avLst/>
                        </a:prstGeom>
                        <a:noFill/>
                        <a:ln>
                          <a:noFill/>
                        </a:ln>
                      </pic:spPr>
                    </pic:pic>
                  </a:graphicData>
                </a:graphic>
              </wp:inline>
            </w:drawing>
          </w:r>
        </w:p>
      </w:tc>
    </w:tr>
  </w:tbl>
  <w:p w:rsidR="001A5CF5" w:rsidRPr="00CF49A3" w:rsidRDefault="001A5CF5" w:rsidP="002213C2">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A4BBC"/>
    <w:multiLevelType w:val="hybridMultilevel"/>
    <w:tmpl w:val="DC067B50"/>
    <w:lvl w:ilvl="0" w:tplc="EA66EF0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81"/>
    <w:rsid w:val="000344D2"/>
    <w:rsid w:val="000A559F"/>
    <w:rsid w:val="001A5CF5"/>
    <w:rsid w:val="001C4636"/>
    <w:rsid w:val="001D3D0F"/>
    <w:rsid w:val="002213C2"/>
    <w:rsid w:val="0031020B"/>
    <w:rsid w:val="0045589F"/>
    <w:rsid w:val="0045739E"/>
    <w:rsid w:val="004A05E2"/>
    <w:rsid w:val="004A4DFF"/>
    <w:rsid w:val="004F4F1B"/>
    <w:rsid w:val="0058537F"/>
    <w:rsid w:val="005D6081"/>
    <w:rsid w:val="006253BE"/>
    <w:rsid w:val="006B6F76"/>
    <w:rsid w:val="006C0A01"/>
    <w:rsid w:val="00785F8E"/>
    <w:rsid w:val="008A2A0C"/>
    <w:rsid w:val="008A3235"/>
    <w:rsid w:val="008C3945"/>
    <w:rsid w:val="008F2F5C"/>
    <w:rsid w:val="00912081"/>
    <w:rsid w:val="00922CFC"/>
    <w:rsid w:val="0098731E"/>
    <w:rsid w:val="00987AB8"/>
    <w:rsid w:val="009B23AD"/>
    <w:rsid w:val="00AA1BCD"/>
    <w:rsid w:val="00AC0F70"/>
    <w:rsid w:val="00C761B2"/>
    <w:rsid w:val="00C85CE2"/>
    <w:rsid w:val="00CC4685"/>
    <w:rsid w:val="00CF49A3"/>
    <w:rsid w:val="00ED61C9"/>
    <w:rsid w:val="00FC7583"/>
    <w:rsid w:val="00FD22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5EB6A4-A298-4663-8D15-C433F8E8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D6081"/>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5D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D6081"/>
    <w:rPr>
      <w:color w:val="0563C1" w:themeColor="hyperlink"/>
      <w:u w:val="single"/>
    </w:rPr>
  </w:style>
  <w:style w:type="character" w:styleId="Mentionnonrsolue">
    <w:name w:val="Unresolved Mention"/>
    <w:basedOn w:val="Policepardfaut"/>
    <w:uiPriority w:val="99"/>
    <w:semiHidden/>
    <w:unhideWhenUsed/>
    <w:rsid w:val="005D6081"/>
    <w:rPr>
      <w:color w:val="605E5C"/>
      <w:shd w:val="clear" w:color="auto" w:fill="E1DFDD"/>
    </w:rPr>
  </w:style>
  <w:style w:type="paragraph" w:styleId="En-tte">
    <w:name w:val="header"/>
    <w:basedOn w:val="Normal"/>
    <w:link w:val="En-tteCar"/>
    <w:uiPriority w:val="99"/>
    <w:unhideWhenUsed/>
    <w:rsid w:val="005D6081"/>
    <w:pPr>
      <w:tabs>
        <w:tab w:val="center" w:pos="4536"/>
        <w:tab w:val="right" w:pos="9072"/>
      </w:tabs>
      <w:spacing w:after="0" w:line="240" w:lineRule="auto"/>
    </w:pPr>
  </w:style>
  <w:style w:type="character" w:customStyle="1" w:styleId="En-tteCar">
    <w:name w:val="En-tête Car"/>
    <w:basedOn w:val="Policepardfaut"/>
    <w:link w:val="En-tte"/>
    <w:uiPriority w:val="99"/>
    <w:rsid w:val="005D6081"/>
  </w:style>
  <w:style w:type="paragraph" w:styleId="Pieddepage">
    <w:name w:val="footer"/>
    <w:basedOn w:val="Normal"/>
    <w:link w:val="PieddepageCar"/>
    <w:uiPriority w:val="99"/>
    <w:unhideWhenUsed/>
    <w:rsid w:val="005D60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6081"/>
  </w:style>
  <w:style w:type="paragraph" w:styleId="Titre">
    <w:name w:val="Title"/>
    <w:basedOn w:val="Normal"/>
    <w:next w:val="Normal"/>
    <w:link w:val="TitreCar"/>
    <w:uiPriority w:val="10"/>
    <w:qFormat/>
    <w:rsid w:val="00AA1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A1BCD"/>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AA1B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1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ffaab.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148</Words>
  <Characters>818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Marteleur</dc:creator>
  <cp:keywords/>
  <dc:description/>
  <cp:lastModifiedBy>Joseph Marteleur</cp:lastModifiedBy>
  <cp:revision>9</cp:revision>
  <cp:lastPrinted>2019-03-27T11:07:00Z</cp:lastPrinted>
  <dcterms:created xsi:type="dcterms:W3CDTF">2019-03-28T14:53:00Z</dcterms:created>
  <dcterms:modified xsi:type="dcterms:W3CDTF">2019-03-30T21:04:00Z</dcterms:modified>
</cp:coreProperties>
</file>