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1353" w14:textId="20E42CC6" w:rsidR="005D3C37" w:rsidRPr="007D0F0A" w:rsidRDefault="00C04618" w:rsidP="00C04618">
      <w:pPr>
        <w:pStyle w:val="Sansinterligne"/>
        <w:rPr>
          <w:rFonts w:ascii="Comic Sans MS" w:hAnsi="Comic Sans MS"/>
          <w:b/>
          <w:sz w:val="32"/>
          <w:szCs w:val="32"/>
        </w:rPr>
      </w:pPr>
      <w:r w:rsidRPr="007D0F0A">
        <w:rPr>
          <w:rFonts w:ascii="Comic Sans MS" w:hAnsi="Comic Sans MS"/>
          <w:b/>
          <w:sz w:val="32"/>
          <w:szCs w:val="32"/>
        </w:rPr>
        <w:t>PV AG 27 septembre 2022</w:t>
      </w:r>
    </w:p>
    <w:p w14:paraId="6C96745B" w14:textId="62FAAB63" w:rsidR="00C04618" w:rsidRDefault="00C04618" w:rsidP="00C04618">
      <w:pPr>
        <w:pStyle w:val="Sansinterligne"/>
      </w:pPr>
    </w:p>
    <w:p w14:paraId="0C588382" w14:textId="00A8BD11" w:rsidR="00C04618" w:rsidRPr="00C04618" w:rsidRDefault="00C04618" w:rsidP="00C04618">
      <w:pPr>
        <w:pStyle w:val="Sansinterligne"/>
        <w:rPr>
          <w:b/>
          <w:bCs/>
          <w:sz w:val="28"/>
          <w:szCs w:val="28"/>
        </w:rPr>
      </w:pPr>
      <w:r w:rsidRPr="007D0F0A">
        <w:rPr>
          <w:b/>
          <w:sz w:val="28"/>
          <w:szCs w:val="28"/>
          <w:u w:val="single"/>
        </w:rPr>
        <w:t>Présents</w:t>
      </w:r>
      <w:r w:rsidRPr="00C04618">
        <w:rPr>
          <w:b/>
          <w:bCs/>
          <w:sz w:val="28"/>
          <w:szCs w:val="28"/>
        </w:rPr>
        <w:t> </w:t>
      </w:r>
    </w:p>
    <w:p w14:paraId="7D1CCC5D" w14:textId="77777777" w:rsidR="00C04618" w:rsidRDefault="00C04618" w:rsidP="00C04618">
      <w:pPr>
        <w:pStyle w:val="Sansinterligne"/>
      </w:pPr>
      <w:r>
        <w:tab/>
        <w:t xml:space="preserve">Marguerite, Jean-François, Alex, Daniel, Pierre, Andy, Louis, </w:t>
      </w:r>
      <w:proofErr w:type="spellStart"/>
      <w:r>
        <w:t>Bhukan</w:t>
      </w:r>
      <w:proofErr w:type="spellEnd"/>
      <w:r>
        <w:t xml:space="preserve">, Jean-Marie, Charles, </w:t>
      </w:r>
    </w:p>
    <w:p w14:paraId="67504D2F" w14:textId="77777777" w:rsidR="00C04618" w:rsidRDefault="00C04618" w:rsidP="00C04618">
      <w:pPr>
        <w:pStyle w:val="Sansinterligne"/>
      </w:pPr>
      <w:r>
        <w:tab/>
        <w:t xml:space="preserve">Marie-Cécile, Régi, Raoul, Thierry, Geoffroy, Joseph, Kevin, Etienne, Bernard, Benoît, </w:t>
      </w:r>
    </w:p>
    <w:p w14:paraId="458DD732" w14:textId="0EAE0122" w:rsidR="00C04618" w:rsidRDefault="00C04618" w:rsidP="00C04618">
      <w:pPr>
        <w:pStyle w:val="Sansinterligne"/>
      </w:pPr>
      <w:r>
        <w:tab/>
        <w:t>Linda.</w:t>
      </w:r>
    </w:p>
    <w:p w14:paraId="141A247D" w14:textId="27D23BA5" w:rsidR="00C04618" w:rsidRDefault="00C04618" w:rsidP="00C04618">
      <w:pPr>
        <w:pStyle w:val="Sansinterligne"/>
      </w:pPr>
    </w:p>
    <w:p w14:paraId="4746E6E8" w14:textId="1E32908E" w:rsidR="00C04618" w:rsidRPr="00C04618" w:rsidRDefault="00C04618" w:rsidP="00C04618">
      <w:pPr>
        <w:pStyle w:val="Sansinterligne"/>
        <w:rPr>
          <w:b/>
          <w:bCs/>
          <w:sz w:val="28"/>
          <w:szCs w:val="28"/>
        </w:rPr>
      </w:pPr>
      <w:r w:rsidRPr="007D0F0A">
        <w:rPr>
          <w:b/>
          <w:sz w:val="28"/>
          <w:szCs w:val="28"/>
          <w:u w:val="single"/>
        </w:rPr>
        <w:t>Procurations</w:t>
      </w:r>
    </w:p>
    <w:p w14:paraId="14E06C55" w14:textId="446E2EE6" w:rsidR="00C04618" w:rsidRDefault="00C04618" w:rsidP="00C04618">
      <w:pPr>
        <w:pStyle w:val="Sansinterligne"/>
      </w:pPr>
      <w:r>
        <w:tab/>
        <w:t>Serge, Gisèle, Jean-Louis, Dominique, Olivier, Céline.</w:t>
      </w:r>
    </w:p>
    <w:p w14:paraId="750EE57C" w14:textId="5786BFCE" w:rsidR="00C04618" w:rsidRDefault="00C04618" w:rsidP="00C04618">
      <w:pPr>
        <w:pStyle w:val="Sansinterligne"/>
      </w:pPr>
    </w:p>
    <w:p w14:paraId="27BE1A1F" w14:textId="77777777" w:rsidR="00C04618" w:rsidRPr="003B747B" w:rsidRDefault="00C04618" w:rsidP="00C04618">
      <w:pPr>
        <w:pStyle w:val="Sansinterligne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Approbation</w:t>
      </w:r>
      <w:r w:rsidRPr="003B747B">
        <w:rPr>
          <w:b/>
          <w:sz w:val="28"/>
          <w:szCs w:val="28"/>
          <w:u w:val="single"/>
        </w:rPr>
        <w:t xml:space="preserve"> du PV de l’AG de </w:t>
      </w:r>
      <w:r>
        <w:rPr>
          <w:b/>
          <w:sz w:val="28"/>
          <w:szCs w:val="28"/>
          <w:u w:val="single"/>
        </w:rPr>
        <w:t>2020</w:t>
      </w:r>
    </w:p>
    <w:p w14:paraId="42FCE7CB" w14:textId="77777777" w:rsidR="00C04618" w:rsidRDefault="00C04618" w:rsidP="00C04618">
      <w:pPr>
        <w:pStyle w:val="Sansinterligne"/>
      </w:pPr>
      <w:r>
        <w:tab/>
        <w:t>Approuvé à l’unanimité.</w:t>
      </w:r>
    </w:p>
    <w:p w14:paraId="6779221E" w14:textId="5209F436" w:rsidR="00C04618" w:rsidRDefault="00C04618" w:rsidP="00C04618">
      <w:pPr>
        <w:pStyle w:val="Sansinterligne"/>
      </w:pPr>
    </w:p>
    <w:p w14:paraId="19C69CB2" w14:textId="77777777" w:rsidR="00C04618" w:rsidRPr="003B747B" w:rsidRDefault="00C04618" w:rsidP="00C04618">
      <w:pPr>
        <w:pStyle w:val="Sansinterligne"/>
        <w:rPr>
          <w:b/>
          <w:sz w:val="28"/>
          <w:szCs w:val="28"/>
          <w:u w:val="single"/>
        </w:rPr>
      </w:pPr>
      <w:r w:rsidRPr="003B747B">
        <w:rPr>
          <w:b/>
          <w:sz w:val="28"/>
          <w:szCs w:val="28"/>
          <w:u w:val="single"/>
        </w:rPr>
        <w:t xml:space="preserve">Rapport financier </w:t>
      </w:r>
    </w:p>
    <w:p w14:paraId="73761175" w14:textId="1388A992" w:rsidR="00C04618" w:rsidRDefault="00C04618" w:rsidP="00C04618">
      <w:pPr>
        <w:pStyle w:val="Sansinterligne"/>
      </w:pPr>
      <w:r>
        <w:tab/>
        <w:t>Les comptes présentés par Régi sont approuvés à l’unanimité. Ils sont en pièce jointe.</w:t>
      </w:r>
    </w:p>
    <w:p w14:paraId="1AFB45A3" w14:textId="77777777" w:rsidR="00C04618" w:rsidRPr="00C04618" w:rsidRDefault="00C04618" w:rsidP="00C04618">
      <w:pPr>
        <w:pStyle w:val="Sansinterligne"/>
        <w:rPr>
          <w:sz w:val="16"/>
          <w:szCs w:val="16"/>
        </w:rPr>
      </w:pPr>
      <w:r>
        <w:tab/>
      </w:r>
    </w:p>
    <w:p w14:paraId="7CDE0773" w14:textId="79F48B71" w:rsidR="00C04618" w:rsidRDefault="00C04618" w:rsidP="00C04618">
      <w:pPr>
        <w:pStyle w:val="Sansinterligne"/>
      </w:pPr>
      <w:r>
        <w:t>Joseph voudrait savoir pourquoi nous avons choisi Belfius et pas une banque « sans frais ». Thierry lui répond que ces banques n’acceptent plus les associations de fait et autres</w:t>
      </w:r>
      <w:r w:rsidR="007D0F0A">
        <w:t xml:space="preserve"> ASBL.</w:t>
      </w:r>
    </w:p>
    <w:p w14:paraId="35965C45" w14:textId="645EA465" w:rsidR="007D0F0A" w:rsidRDefault="007D0F0A" w:rsidP="00C04618">
      <w:pPr>
        <w:pStyle w:val="Sansinterligne"/>
      </w:pPr>
    </w:p>
    <w:p w14:paraId="0A87E102" w14:textId="77777777" w:rsidR="007D0F0A" w:rsidRPr="003B747B" w:rsidRDefault="007D0F0A" w:rsidP="007D0F0A">
      <w:pPr>
        <w:pStyle w:val="Sansinterligne"/>
        <w:rPr>
          <w:b/>
          <w:sz w:val="28"/>
          <w:szCs w:val="28"/>
          <w:u w:val="single"/>
        </w:rPr>
      </w:pPr>
      <w:r w:rsidRPr="003B747B">
        <w:rPr>
          <w:b/>
          <w:sz w:val="28"/>
          <w:szCs w:val="28"/>
          <w:u w:val="single"/>
        </w:rPr>
        <w:t>Rapport moral</w:t>
      </w:r>
    </w:p>
    <w:p w14:paraId="19CFBA6F" w14:textId="77777777" w:rsidR="007D0F0A" w:rsidRDefault="007D0F0A" w:rsidP="007D0F0A">
      <w:pPr>
        <w:pStyle w:val="Sansinterligne"/>
      </w:pPr>
      <w:r>
        <w:tab/>
        <w:t>Présenté par Raoul. Il est approuvé à l’unanimité. Il est en pièce jointe.</w:t>
      </w:r>
    </w:p>
    <w:p w14:paraId="1DD5B506" w14:textId="0AE0F61E" w:rsidR="007D0F0A" w:rsidRDefault="007D0F0A" w:rsidP="00C04618">
      <w:pPr>
        <w:pStyle w:val="Sansinterligne"/>
      </w:pPr>
    </w:p>
    <w:p w14:paraId="2830A29C" w14:textId="77777777" w:rsidR="007D0F0A" w:rsidRPr="00BC789A" w:rsidRDefault="007D0F0A" w:rsidP="007D0F0A">
      <w:pPr>
        <w:pStyle w:val="Sansinterligne"/>
        <w:rPr>
          <w:b/>
          <w:sz w:val="28"/>
          <w:szCs w:val="28"/>
          <w:u w:val="single"/>
        </w:rPr>
      </w:pPr>
      <w:r w:rsidRPr="00BC789A">
        <w:rPr>
          <w:b/>
          <w:sz w:val="28"/>
          <w:szCs w:val="28"/>
          <w:u w:val="single"/>
        </w:rPr>
        <w:t>Cotisations</w:t>
      </w:r>
    </w:p>
    <w:p w14:paraId="6CDAFCAE" w14:textId="77777777" w:rsidR="007D0F0A" w:rsidRDefault="007D0F0A" w:rsidP="007D0F0A">
      <w:pPr>
        <w:pStyle w:val="Sansinterligne"/>
      </w:pPr>
      <w:r>
        <w:tab/>
        <w:t>Le montant des cotisations reste inchangé.</w:t>
      </w:r>
    </w:p>
    <w:p w14:paraId="734E917F" w14:textId="281CA064" w:rsidR="007D0F0A" w:rsidRDefault="007D0F0A" w:rsidP="00C04618">
      <w:pPr>
        <w:pStyle w:val="Sansinterligne"/>
      </w:pPr>
    </w:p>
    <w:p w14:paraId="6FCC84AB" w14:textId="77777777" w:rsidR="007D0F0A" w:rsidRDefault="007D0F0A" w:rsidP="007D0F0A">
      <w:pPr>
        <w:pStyle w:val="Sansinterligne"/>
      </w:pPr>
      <w:r w:rsidRPr="00BC789A">
        <w:rPr>
          <w:b/>
          <w:sz w:val="28"/>
          <w:szCs w:val="28"/>
          <w:u w:val="single"/>
        </w:rPr>
        <w:t>Elections</w:t>
      </w:r>
    </w:p>
    <w:p w14:paraId="6D41D57F" w14:textId="474C7D73" w:rsidR="007D0F0A" w:rsidRDefault="007D0F0A" w:rsidP="00C04618">
      <w:pPr>
        <w:pStyle w:val="Sansinterligne"/>
      </w:pPr>
      <w:r>
        <w:tab/>
      </w:r>
      <w:r w:rsidRPr="007D0F0A">
        <w:rPr>
          <w:b/>
          <w:bCs/>
        </w:rPr>
        <w:t>Vice-président</w:t>
      </w:r>
      <w:r>
        <w:t> : Kevin Tréfois : élu à l’unanimité.</w:t>
      </w:r>
    </w:p>
    <w:p w14:paraId="154B7851" w14:textId="77777777" w:rsidR="007D0F0A" w:rsidRDefault="007D0F0A" w:rsidP="007D0F0A">
      <w:pPr>
        <w:pStyle w:val="Sansinterligne"/>
      </w:pPr>
      <w:r>
        <w:tab/>
      </w:r>
      <w:r w:rsidRPr="007D0F0A">
        <w:rPr>
          <w:b/>
          <w:bCs/>
        </w:rPr>
        <w:t>Trésorier</w:t>
      </w:r>
      <w:r>
        <w:t xml:space="preserve"> : Jean-Louis Marcotte : </w:t>
      </w:r>
      <w:r>
        <w:t>élu à l’unanimité.</w:t>
      </w:r>
    </w:p>
    <w:p w14:paraId="677DD817" w14:textId="0B53762C" w:rsidR="007D0F0A" w:rsidRDefault="007D0F0A" w:rsidP="00C04618">
      <w:pPr>
        <w:pStyle w:val="Sansinterligne"/>
      </w:pPr>
    </w:p>
    <w:p w14:paraId="5D3E4AA3" w14:textId="77777777" w:rsidR="007D0F0A" w:rsidRPr="00F369C8" w:rsidRDefault="007D0F0A" w:rsidP="007D0F0A">
      <w:pPr>
        <w:pStyle w:val="Sansinterligne"/>
        <w:rPr>
          <w:b/>
          <w:color w:val="FF0000"/>
          <w:sz w:val="28"/>
          <w:szCs w:val="28"/>
          <w:u w:val="single"/>
        </w:rPr>
      </w:pPr>
      <w:r w:rsidRPr="00F369C8">
        <w:rPr>
          <w:b/>
          <w:color w:val="FF0000"/>
          <w:sz w:val="28"/>
          <w:szCs w:val="28"/>
          <w:u w:val="single"/>
        </w:rPr>
        <w:t>Activités futures</w:t>
      </w:r>
    </w:p>
    <w:p w14:paraId="62EAA078" w14:textId="39C241C8" w:rsidR="00C04618" w:rsidRPr="007D0F0A" w:rsidRDefault="00C04618" w:rsidP="00C04618">
      <w:pPr>
        <w:pStyle w:val="Sansinterligne"/>
        <w:rPr>
          <w:sz w:val="16"/>
          <w:szCs w:val="16"/>
        </w:rPr>
      </w:pPr>
    </w:p>
    <w:p w14:paraId="6C626514" w14:textId="3021C089" w:rsidR="007D0F0A" w:rsidRDefault="007D0F0A" w:rsidP="007D0F0A">
      <w:pPr>
        <w:pStyle w:val="Sansinterligne"/>
      </w:pPr>
      <w:r>
        <w:tab/>
        <w:t xml:space="preserve">- Les </w:t>
      </w:r>
      <w:r w:rsidRPr="007D0F0A">
        <w:rPr>
          <w:b/>
          <w:bCs/>
        </w:rPr>
        <w:t>NO</w:t>
      </w:r>
      <w:r>
        <w:t xml:space="preserve"> auront lieu à Bruxelles, Héron, Fernelmont, Chastre.</w:t>
      </w:r>
    </w:p>
    <w:p w14:paraId="72A63D3F" w14:textId="6498CE5D" w:rsidR="007D0F0A" w:rsidRDefault="007D0F0A" w:rsidP="00C04618">
      <w:pPr>
        <w:pStyle w:val="Sansinterligne"/>
      </w:pPr>
      <w:r>
        <w:tab/>
        <w:t xml:space="preserve">- </w:t>
      </w:r>
      <w:r w:rsidRPr="007D0F0A">
        <w:rPr>
          <w:b/>
          <w:bCs/>
        </w:rPr>
        <w:t>André Füzfa</w:t>
      </w:r>
      <w:r>
        <w:t xml:space="preserve"> présentera une conférence le 10 décembre à Namur. Les infos suivront.</w:t>
      </w:r>
    </w:p>
    <w:p w14:paraId="5531B9D9" w14:textId="61EE462A" w:rsidR="007D0F0A" w:rsidRDefault="007D0F0A" w:rsidP="00C04618">
      <w:pPr>
        <w:pStyle w:val="Sansinterligne"/>
      </w:pPr>
      <w:r>
        <w:tab/>
        <w:t xml:space="preserve">- </w:t>
      </w:r>
      <w:r w:rsidRPr="007D0F0A">
        <w:rPr>
          <w:b/>
          <w:bCs/>
        </w:rPr>
        <w:t>Souper du club</w:t>
      </w:r>
      <w:r>
        <w:t> : le 26 novembre à 19 heures. Les infos suivront.</w:t>
      </w:r>
    </w:p>
    <w:p w14:paraId="0D069832" w14:textId="51096EF6" w:rsidR="007D0F0A" w:rsidRDefault="007D0F0A" w:rsidP="00C04618">
      <w:pPr>
        <w:pStyle w:val="Sansinterligne"/>
      </w:pPr>
    </w:p>
    <w:p w14:paraId="71F2A111" w14:textId="34ECF086" w:rsidR="007D0F0A" w:rsidRPr="007D0F0A" w:rsidRDefault="007D0F0A" w:rsidP="00C04618">
      <w:pPr>
        <w:pStyle w:val="Sansinterligne"/>
        <w:rPr>
          <w:b/>
          <w:color w:val="FF0000"/>
          <w:sz w:val="28"/>
          <w:szCs w:val="28"/>
          <w:u w:val="single"/>
        </w:rPr>
      </w:pPr>
      <w:r w:rsidRPr="007D0F0A">
        <w:rPr>
          <w:b/>
          <w:color w:val="FF0000"/>
          <w:sz w:val="28"/>
          <w:szCs w:val="28"/>
          <w:u w:val="single"/>
        </w:rPr>
        <w:t>Prochaines réunions</w:t>
      </w:r>
    </w:p>
    <w:p w14:paraId="00D4215F" w14:textId="12CF1A01" w:rsidR="007D0F0A" w:rsidRDefault="007D0F0A" w:rsidP="00C04618">
      <w:pPr>
        <w:pStyle w:val="Sansinterligne"/>
      </w:pPr>
    </w:p>
    <w:p w14:paraId="2E2547DF" w14:textId="5361C5CC" w:rsidR="007D0F0A" w:rsidRDefault="007D0F0A" w:rsidP="007D0F0A">
      <w:pPr>
        <w:pStyle w:val="Sansinterligne"/>
      </w:pPr>
      <w:r>
        <w:tab/>
        <w:t xml:space="preserve">- 11 octobre : </w:t>
      </w:r>
      <w:proofErr w:type="spellStart"/>
      <w:r>
        <w:t>Bhukan</w:t>
      </w:r>
      <w:proofErr w:type="spellEnd"/>
      <w:r>
        <w:t> : Prologue à la lumière</w:t>
      </w:r>
    </w:p>
    <w:p w14:paraId="52DC1A38" w14:textId="232DCBBB" w:rsidR="007D0F0A" w:rsidRDefault="007D0F0A" w:rsidP="007D0F0A">
      <w:pPr>
        <w:pStyle w:val="Sansinterligne"/>
      </w:pPr>
      <w:r>
        <w:tab/>
        <w:t>- 25 octobre : Benoît : Ephémérides</w:t>
      </w:r>
    </w:p>
    <w:p w14:paraId="7772CD7A" w14:textId="77777777" w:rsidR="007D0F0A" w:rsidRDefault="007D0F0A" w:rsidP="007D0F0A">
      <w:pPr>
        <w:pStyle w:val="Sansinterligne"/>
      </w:pPr>
      <w:r>
        <w:tab/>
      </w:r>
      <w:r>
        <w:tab/>
        <w:t xml:space="preserve">            Etienne nous parlera des Martiens qui ont envahi la Terre. Il nous apportera </w:t>
      </w:r>
    </w:p>
    <w:p w14:paraId="2EED8DC4" w14:textId="5CCB4A66" w:rsidR="007D0F0A" w:rsidRDefault="007D0F0A" w:rsidP="007D0F0A">
      <w:pPr>
        <w:pStyle w:val="Sansinterligne"/>
      </w:pPr>
      <w:r>
        <w:tab/>
      </w:r>
      <w:r>
        <w:tab/>
        <w:t xml:space="preserve">            quelques météorites martiennes.</w:t>
      </w:r>
    </w:p>
    <w:p w14:paraId="7B242FBA" w14:textId="6309329F" w:rsidR="007D0F0A" w:rsidRDefault="007D0F0A" w:rsidP="007D0F0A">
      <w:pPr>
        <w:pStyle w:val="Sansinterligne"/>
      </w:pPr>
      <w:r>
        <w:tab/>
        <w:t xml:space="preserve">- 8 novembre : </w:t>
      </w:r>
      <w:r w:rsidR="003B2762">
        <w:t>Raoul – à définir</w:t>
      </w:r>
    </w:p>
    <w:p w14:paraId="72E7FB14" w14:textId="1F05F081" w:rsidR="003B2762" w:rsidRDefault="003B2762" w:rsidP="007D0F0A">
      <w:pPr>
        <w:pStyle w:val="Sansinterligne"/>
      </w:pPr>
      <w:r>
        <w:tab/>
        <w:t>- 22 novembre : Thierry – à définir</w:t>
      </w:r>
    </w:p>
    <w:p w14:paraId="41E84514" w14:textId="056C042B" w:rsidR="003B2762" w:rsidRDefault="003B2762" w:rsidP="007D0F0A">
      <w:pPr>
        <w:pStyle w:val="Sansinterligne"/>
      </w:pPr>
      <w:r>
        <w:tab/>
        <w:t>- 13 décembre : ?</w:t>
      </w:r>
    </w:p>
    <w:p w14:paraId="1BE89D85" w14:textId="45EFBE20" w:rsidR="003B2762" w:rsidRDefault="003B2762" w:rsidP="007D0F0A">
      <w:pPr>
        <w:pStyle w:val="Sansinterligne"/>
      </w:pPr>
    </w:p>
    <w:p w14:paraId="195D9E0E" w14:textId="660DE234" w:rsidR="003B2762" w:rsidRDefault="003B2762" w:rsidP="007D0F0A">
      <w:pPr>
        <w:pStyle w:val="Sansinterligne"/>
      </w:pPr>
      <w:r>
        <w:t xml:space="preserve">° </w:t>
      </w:r>
      <w:proofErr w:type="spellStart"/>
      <w:r>
        <w:t>Bhukan</w:t>
      </w:r>
      <w:proofErr w:type="spellEnd"/>
      <w:r>
        <w:t xml:space="preserve"> voudrait savoir quand observer sur le terrain.</w:t>
      </w:r>
    </w:p>
    <w:p w14:paraId="3DABCFF7" w14:textId="67B70B42" w:rsidR="003B2762" w:rsidRDefault="003B2762" w:rsidP="007D0F0A">
      <w:pPr>
        <w:pStyle w:val="Sansinterligne"/>
      </w:pPr>
      <w:r>
        <w:tab/>
        <w:t>Pas facile de prévoir avec la météo belge !</w:t>
      </w:r>
    </w:p>
    <w:p w14:paraId="7437D95C" w14:textId="04BA68A1" w:rsidR="003B2762" w:rsidRDefault="003B2762" w:rsidP="007D0F0A">
      <w:pPr>
        <w:pStyle w:val="Sansinterligne"/>
      </w:pPr>
      <w:r>
        <w:tab/>
        <w:t>Voir avec WhatsApp.</w:t>
      </w:r>
    </w:p>
    <w:p w14:paraId="7E4C9152" w14:textId="5A8D9F37" w:rsidR="003B2762" w:rsidRDefault="003B2762" w:rsidP="007D0F0A">
      <w:pPr>
        <w:pStyle w:val="Sansinterligne"/>
      </w:pPr>
      <w:r>
        <w:lastRenderedPageBreak/>
        <w:t>° Raoul nous reparle du Forum. Joseph y a beaucoup travaillé.</w:t>
      </w:r>
    </w:p>
    <w:p w14:paraId="0621E6F6" w14:textId="5DA62702" w:rsidR="003B2762" w:rsidRDefault="003B2762" w:rsidP="007D0F0A">
      <w:pPr>
        <w:pStyle w:val="Sansinterligne"/>
      </w:pPr>
    </w:p>
    <w:p w14:paraId="4A33680B" w14:textId="1FB27F9A" w:rsidR="003B2762" w:rsidRDefault="003B2762" w:rsidP="007D0F0A">
      <w:pPr>
        <w:pStyle w:val="Sansinterligne"/>
      </w:pPr>
      <w:r>
        <w:t>° Superbe photo de Neptune avec ses anneaux sur un fond de galaxies.</w:t>
      </w:r>
    </w:p>
    <w:p w14:paraId="1DD60386" w14:textId="3651F795" w:rsidR="003B2762" w:rsidRDefault="003B2762" w:rsidP="007D0F0A">
      <w:pPr>
        <w:pStyle w:val="Sansinterligne"/>
      </w:pPr>
    </w:p>
    <w:p w14:paraId="0193E90C" w14:textId="4E4483E5" w:rsidR="003B2762" w:rsidRDefault="003B2762" w:rsidP="007D0F0A">
      <w:pPr>
        <w:pStyle w:val="Sansinterligne"/>
      </w:pPr>
      <w:r>
        <w:t>° Benoît nous présente les éphémérides d’octobre.</w:t>
      </w:r>
    </w:p>
    <w:p w14:paraId="2DF72681" w14:textId="2B131871" w:rsidR="00705281" w:rsidRDefault="00AB2786" w:rsidP="007D0F0A">
      <w:pPr>
        <w:pStyle w:val="Sansinterligne"/>
      </w:pPr>
      <w:hyperlink r:id="rId5" w:history="1">
        <w:r w:rsidRPr="008B224E">
          <w:rPr>
            <w:rStyle w:val="Lienhypertexte"/>
          </w:rPr>
          <w:t>https://docs.google.com/presentation/d/1Ba-_Q8L8qHI-hYZOeUkPa3VLdPZgkJwd/edit?usp=sharing&amp;ouid=117407430947630325334&amp;rtpof=true&amp;sd=true</w:t>
        </w:r>
      </w:hyperlink>
    </w:p>
    <w:p w14:paraId="2BDA6150" w14:textId="07FDD066" w:rsidR="00AB2786" w:rsidRDefault="00AB2786" w:rsidP="007D0F0A">
      <w:pPr>
        <w:pStyle w:val="Sansinterligne"/>
      </w:pPr>
    </w:p>
    <w:p w14:paraId="2F3095BF" w14:textId="33F25603" w:rsidR="00AB2786" w:rsidRDefault="00AB2786" w:rsidP="007D0F0A">
      <w:pPr>
        <w:pStyle w:val="Sansinterligne"/>
      </w:pPr>
      <w:r>
        <w:t>° Space Week : nombreux désistements…</w:t>
      </w:r>
    </w:p>
    <w:p w14:paraId="72DA88C1" w14:textId="44BD41E2" w:rsidR="00AB2786" w:rsidRDefault="00AB2786" w:rsidP="007D0F0A">
      <w:pPr>
        <w:pStyle w:val="Sansinterligne"/>
      </w:pPr>
    </w:p>
    <w:p w14:paraId="2B9558FD" w14:textId="22B33584" w:rsidR="00AB2786" w:rsidRDefault="00AB2786" w:rsidP="007D0F0A">
      <w:pPr>
        <w:pStyle w:val="Sansinterligne"/>
      </w:pPr>
      <w:r>
        <w:t>Thierry : PO à l’ORB : très intéressant, nombreuses discussions avec les chercheurs et les scientifiques. Nombreuses expériences.</w:t>
      </w:r>
    </w:p>
    <w:p w14:paraId="5018D0E2" w14:textId="63125653" w:rsidR="00AB2786" w:rsidRDefault="00AB2786" w:rsidP="007D0F0A">
      <w:pPr>
        <w:pStyle w:val="Sansinterligne"/>
      </w:pPr>
    </w:p>
    <w:p w14:paraId="5186A164" w14:textId="5B6EFA63" w:rsidR="00AB2786" w:rsidRDefault="00AB2786" w:rsidP="007D0F0A">
      <w:pPr>
        <w:pStyle w:val="Sansinterligne"/>
      </w:pPr>
      <w:r>
        <w:t>L’AG s’est terminée en buvant ensemble le verre de l’amitié !</w:t>
      </w:r>
    </w:p>
    <w:p w14:paraId="7A600481" w14:textId="77777777" w:rsidR="00AB2786" w:rsidRDefault="00AB2786" w:rsidP="007D0F0A">
      <w:pPr>
        <w:pStyle w:val="Sansinterligne"/>
      </w:pPr>
    </w:p>
    <w:sectPr w:rsidR="00AB2786" w:rsidSect="00637EE9">
      <w:pgSz w:w="11906" w:h="16838"/>
      <w:pgMar w:top="1134" w:right="113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623D"/>
    <w:multiLevelType w:val="hybridMultilevel"/>
    <w:tmpl w:val="75583F28"/>
    <w:lvl w:ilvl="0" w:tplc="D9729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93546"/>
    <w:multiLevelType w:val="hybridMultilevel"/>
    <w:tmpl w:val="4BAEBF36"/>
    <w:lvl w:ilvl="0" w:tplc="AE7E95E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15067939">
    <w:abstractNumId w:val="0"/>
  </w:num>
  <w:num w:numId="2" w16cid:durableId="2097944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18"/>
    <w:rsid w:val="000E5C7D"/>
    <w:rsid w:val="00226D34"/>
    <w:rsid w:val="002C0396"/>
    <w:rsid w:val="00311764"/>
    <w:rsid w:val="00395943"/>
    <w:rsid w:val="003B2762"/>
    <w:rsid w:val="004B3A62"/>
    <w:rsid w:val="005D3C37"/>
    <w:rsid w:val="00637EE9"/>
    <w:rsid w:val="00674553"/>
    <w:rsid w:val="00705281"/>
    <w:rsid w:val="00710F4E"/>
    <w:rsid w:val="007355B4"/>
    <w:rsid w:val="007D0F0A"/>
    <w:rsid w:val="00803F7A"/>
    <w:rsid w:val="0085546E"/>
    <w:rsid w:val="00961971"/>
    <w:rsid w:val="00AB2786"/>
    <w:rsid w:val="00AE4058"/>
    <w:rsid w:val="00C04618"/>
    <w:rsid w:val="00C05111"/>
    <w:rsid w:val="00C55832"/>
    <w:rsid w:val="00C8358A"/>
    <w:rsid w:val="00DC2D59"/>
    <w:rsid w:val="00DD3C91"/>
    <w:rsid w:val="00E2211D"/>
    <w:rsid w:val="00E6390D"/>
    <w:rsid w:val="00F75C4B"/>
    <w:rsid w:val="00F97ACC"/>
    <w:rsid w:val="00FA3C4E"/>
    <w:rsid w:val="00FF5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B561"/>
  <w15:chartTrackingRefBased/>
  <w15:docId w15:val="{F4DD9F4F-D154-4A44-89B1-47D9BE16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5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355B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70528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0528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B27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ation/d/1Ba-_Q8L8qHI-hYZOeUkPa3VLdPZgkJwd/edit?usp=sharing&amp;ouid=117407430947630325334&amp;rtpof=true&amp;s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LORES BLANES</dc:creator>
  <cp:keywords/>
  <dc:description/>
  <cp:lastModifiedBy>Linda LORES BLANES</cp:lastModifiedBy>
  <cp:revision>2</cp:revision>
  <dcterms:created xsi:type="dcterms:W3CDTF">2022-10-04T12:43:00Z</dcterms:created>
  <dcterms:modified xsi:type="dcterms:W3CDTF">2022-10-04T13:18:00Z</dcterms:modified>
</cp:coreProperties>
</file>