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BA0E" w14:textId="77777777" w:rsidR="00DB2F99" w:rsidRPr="00EA18FB" w:rsidRDefault="00DB2F99" w:rsidP="00DB2F99">
      <w:pPr>
        <w:pStyle w:val="Normal1"/>
        <w:ind w:left="360"/>
        <w:rPr>
          <w:color w:val="auto"/>
          <w:lang w:val="fr-BE"/>
        </w:rPr>
      </w:pPr>
    </w:p>
    <w:p w14:paraId="42EF3DC0" w14:textId="127FE418" w:rsidR="0020793D" w:rsidRPr="00EA18FB" w:rsidRDefault="003575FB" w:rsidP="0027142A">
      <w:pPr>
        <w:pStyle w:val="Normal1"/>
        <w:rPr>
          <w:b/>
          <w:bCs/>
          <w:color w:val="auto"/>
          <w:lang w:val="fr-BE"/>
        </w:rPr>
      </w:pPr>
      <w:r w:rsidRPr="00EA18FB">
        <w:rPr>
          <w:b/>
          <w:bCs/>
          <w:color w:val="auto"/>
          <w:lang w:val="fr-BE"/>
        </w:rPr>
        <w:t>PV n°</w:t>
      </w:r>
      <w:r w:rsidR="00107080" w:rsidRPr="00EA18FB">
        <w:rPr>
          <w:b/>
          <w:bCs/>
          <w:color w:val="auto"/>
          <w:lang w:val="fr-BE"/>
        </w:rPr>
        <w:t>9</w:t>
      </w:r>
      <w:r w:rsidR="00C0508C">
        <w:rPr>
          <w:b/>
          <w:bCs/>
          <w:color w:val="auto"/>
          <w:lang w:val="fr-BE"/>
        </w:rPr>
        <w:t>7</w:t>
      </w:r>
      <w:r w:rsidR="00BC40F1" w:rsidRPr="00EA18FB">
        <w:rPr>
          <w:b/>
          <w:bCs/>
          <w:color w:val="auto"/>
          <w:lang w:val="fr-BE"/>
        </w:rPr>
        <w:t xml:space="preserve"> </w:t>
      </w:r>
      <w:r w:rsidR="00B01A11" w:rsidRPr="00EA18FB">
        <w:rPr>
          <w:b/>
          <w:bCs/>
          <w:color w:val="auto"/>
          <w:lang w:val="fr-BE"/>
        </w:rPr>
        <w:t xml:space="preserve">Réunion </w:t>
      </w:r>
      <w:r w:rsidR="00BC40F1" w:rsidRPr="00EA18FB">
        <w:rPr>
          <w:b/>
          <w:bCs/>
          <w:color w:val="auto"/>
          <w:lang w:val="fr-BE"/>
        </w:rPr>
        <w:t xml:space="preserve">du </w:t>
      </w:r>
      <w:r w:rsidR="00992D62">
        <w:rPr>
          <w:b/>
          <w:bCs/>
          <w:color w:val="auto"/>
          <w:lang w:val="fr-BE"/>
        </w:rPr>
        <w:t>1</w:t>
      </w:r>
      <w:r w:rsidR="00C0508C">
        <w:rPr>
          <w:b/>
          <w:bCs/>
          <w:color w:val="auto"/>
          <w:lang w:val="fr-BE"/>
        </w:rPr>
        <w:t>4</w:t>
      </w:r>
      <w:r w:rsidR="00AB3FB5" w:rsidRPr="00EA18FB">
        <w:rPr>
          <w:b/>
          <w:bCs/>
          <w:color w:val="auto"/>
          <w:lang w:val="fr-BE"/>
        </w:rPr>
        <w:t xml:space="preserve"> </w:t>
      </w:r>
      <w:r w:rsidR="00C0508C">
        <w:rPr>
          <w:b/>
          <w:bCs/>
          <w:color w:val="auto"/>
          <w:lang w:val="fr-BE"/>
        </w:rPr>
        <w:t>juin</w:t>
      </w:r>
      <w:r w:rsidR="00E7495F" w:rsidRPr="00EA18FB">
        <w:rPr>
          <w:b/>
          <w:bCs/>
          <w:color w:val="auto"/>
          <w:lang w:val="fr-BE"/>
        </w:rPr>
        <w:t xml:space="preserve"> 202</w:t>
      </w:r>
      <w:r w:rsidR="00AB3FB5" w:rsidRPr="00EA18FB">
        <w:rPr>
          <w:b/>
          <w:bCs/>
          <w:color w:val="auto"/>
          <w:lang w:val="fr-BE"/>
        </w:rPr>
        <w:t>5</w:t>
      </w:r>
      <w:r w:rsidR="00315EA9" w:rsidRPr="00EA18FB">
        <w:rPr>
          <w:b/>
          <w:bCs/>
          <w:color w:val="auto"/>
          <w:lang w:val="fr-BE"/>
        </w:rPr>
        <w:t xml:space="preserve"> </w:t>
      </w:r>
    </w:p>
    <w:p w14:paraId="6F20BA33" w14:textId="77777777" w:rsidR="0020793D" w:rsidRPr="00EA18FB" w:rsidRDefault="0020793D" w:rsidP="0027142A">
      <w:pPr>
        <w:pStyle w:val="Normal1"/>
        <w:rPr>
          <w:color w:val="auto"/>
          <w:lang w:val="fr-BE"/>
        </w:rPr>
      </w:pPr>
    </w:p>
    <w:p w14:paraId="5594335B" w14:textId="680827D6" w:rsidR="0020793D" w:rsidRPr="00EA18FB" w:rsidRDefault="00315EA9" w:rsidP="0027142A">
      <w:pPr>
        <w:pStyle w:val="Normal1"/>
        <w:rPr>
          <w:b/>
          <w:bCs/>
          <w:color w:val="auto"/>
          <w:lang w:val="fr-BE"/>
        </w:rPr>
      </w:pPr>
      <w:r w:rsidRPr="00EA18FB">
        <w:rPr>
          <w:b/>
          <w:bCs/>
          <w:color w:val="auto"/>
          <w:lang w:val="fr-BE"/>
        </w:rPr>
        <w:t>Présent(</w:t>
      </w:r>
      <w:r w:rsidR="00431252" w:rsidRPr="00EA18FB">
        <w:rPr>
          <w:b/>
          <w:bCs/>
          <w:color w:val="auto"/>
          <w:lang w:val="fr-BE"/>
        </w:rPr>
        <w:t>e)s</w:t>
      </w:r>
      <w:r w:rsidR="00670028" w:rsidRPr="00EA18FB">
        <w:rPr>
          <w:b/>
          <w:bCs/>
          <w:color w:val="auto"/>
          <w:lang w:val="fr-BE"/>
        </w:rPr>
        <w:t xml:space="preserve"> </w:t>
      </w:r>
      <w:r w:rsidRPr="00EA18FB">
        <w:rPr>
          <w:b/>
          <w:bCs/>
          <w:color w:val="auto"/>
          <w:lang w:val="fr-BE"/>
        </w:rPr>
        <w:t>:</w:t>
      </w:r>
    </w:p>
    <w:p w14:paraId="31831B93" w14:textId="03186D67" w:rsidR="0020793D" w:rsidRPr="00B1096B" w:rsidRDefault="00530700" w:rsidP="0027142A">
      <w:pPr>
        <w:pStyle w:val="Normal1"/>
        <w:rPr>
          <w:color w:val="auto"/>
          <w:lang w:val="fr-BE"/>
        </w:rPr>
      </w:pPr>
      <w:r w:rsidRPr="00B1096B">
        <w:rPr>
          <w:color w:val="auto"/>
          <w:lang w:val="fr-BE"/>
        </w:rPr>
        <w:t>T</w:t>
      </w:r>
      <w:r w:rsidR="00315EA9" w:rsidRPr="00B1096B">
        <w:rPr>
          <w:color w:val="auto"/>
          <w:lang w:val="fr-BE"/>
        </w:rPr>
        <w:t>HIENPONT F</w:t>
      </w:r>
      <w:r w:rsidR="00332B2A" w:rsidRPr="00B1096B">
        <w:rPr>
          <w:color w:val="auto"/>
          <w:lang w:val="fr-BE"/>
        </w:rPr>
        <w:t>rédéric</w:t>
      </w:r>
      <w:r w:rsidR="00315EA9" w:rsidRPr="00B1096B">
        <w:rPr>
          <w:color w:val="auto"/>
          <w:lang w:val="fr-BE"/>
        </w:rPr>
        <w:t>.</w:t>
      </w:r>
      <w:r w:rsidR="00332B2A" w:rsidRPr="00B1096B">
        <w:rPr>
          <w:color w:val="auto"/>
          <w:lang w:val="fr-BE"/>
        </w:rPr>
        <w:t xml:space="preserve"> </w:t>
      </w:r>
      <w:r w:rsidR="00315EA9" w:rsidRPr="00B1096B">
        <w:rPr>
          <w:color w:val="auto"/>
          <w:lang w:val="fr-BE"/>
        </w:rPr>
        <w:t xml:space="preserve">Secrétaire FFAAB </w:t>
      </w:r>
      <w:r w:rsidR="00332B2A" w:rsidRPr="00B1096B">
        <w:rPr>
          <w:color w:val="auto"/>
          <w:lang w:val="fr-BE"/>
        </w:rPr>
        <w:t>&amp;</w:t>
      </w:r>
      <w:r w:rsidR="00315EA9" w:rsidRPr="00B1096B">
        <w:rPr>
          <w:color w:val="auto"/>
          <w:lang w:val="fr-BE"/>
        </w:rPr>
        <w:t xml:space="preserve"> </w:t>
      </w:r>
      <w:r w:rsidR="00794212" w:rsidRPr="00B1096B">
        <w:rPr>
          <w:color w:val="auto"/>
          <w:lang w:val="fr-BE"/>
        </w:rPr>
        <w:t>(</w:t>
      </w:r>
      <w:proofErr w:type="spellStart"/>
      <w:r w:rsidR="00315EA9" w:rsidRPr="00B1096B">
        <w:rPr>
          <w:color w:val="auto"/>
          <w:lang w:val="fr-BE"/>
        </w:rPr>
        <w:t>Astroclub</w:t>
      </w:r>
      <w:proofErr w:type="spellEnd"/>
      <w:r w:rsidR="00315EA9" w:rsidRPr="00B1096B">
        <w:rPr>
          <w:color w:val="auto"/>
          <w:lang w:val="fr-BE"/>
        </w:rPr>
        <w:t xml:space="preserve"> « Les Pléiades »</w:t>
      </w:r>
      <w:r w:rsidR="00794212" w:rsidRPr="00B1096B">
        <w:rPr>
          <w:color w:val="auto"/>
          <w:lang w:val="fr-BE"/>
        </w:rPr>
        <w:t>)</w:t>
      </w:r>
    </w:p>
    <w:p w14:paraId="2855A7B3" w14:textId="70BD8BE3" w:rsidR="00E7495F" w:rsidRPr="00B1096B" w:rsidRDefault="00E7495F" w:rsidP="00E7495F">
      <w:pPr>
        <w:pStyle w:val="Normal1"/>
        <w:rPr>
          <w:color w:val="auto"/>
          <w:lang w:val="fr-BE"/>
        </w:rPr>
      </w:pPr>
      <w:r w:rsidRPr="00B1096B">
        <w:rPr>
          <w:color w:val="auto"/>
          <w:lang w:val="fr-BE"/>
        </w:rPr>
        <w:t>LORES BLANES Linda. Trésorière FFAAB &amp; (AnimAstro)</w:t>
      </w:r>
      <w:r w:rsidR="006E2B20" w:rsidRPr="00B1096B">
        <w:rPr>
          <w:color w:val="auto"/>
          <w:lang w:val="fr-BE"/>
        </w:rPr>
        <w:t xml:space="preserve"> </w:t>
      </w:r>
    </w:p>
    <w:p w14:paraId="6594A98D" w14:textId="678A9159" w:rsidR="00741C99" w:rsidRPr="00B1096B" w:rsidRDefault="00741C99" w:rsidP="00E7495F">
      <w:pPr>
        <w:pStyle w:val="Normal1"/>
        <w:rPr>
          <w:color w:val="auto"/>
          <w:lang w:val="fr-BE"/>
        </w:rPr>
      </w:pPr>
      <w:r w:rsidRPr="00B1096B">
        <w:rPr>
          <w:color w:val="auto"/>
          <w:lang w:val="fr-BE"/>
        </w:rPr>
        <w:t>WANLIN Christian (ACA)</w:t>
      </w:r>
    </w:p>
    <w:p w14:paraId="123DB028" w14:textId="542F1AE9" w:rsidR="00741C99" w:rsidRPr="00B1096B" w:rsidRDefault="00741C99" w:rsidP="00E7495F">
      <w:pPr>
        <w:pStyle w:val="Normal1"/>
        <w:rPr>
          <w:color w:val="auto"/>
          <w:lang w:val="fr-BE"/>
        </w:rPr>
      </w:pPr>
      <w:r w:rsidRPr="00B1096B">
        <w:rPr>
          <w:color w:val="auto"/>
          <w:lang w:val="fr-BE"/>
        </w:rPr>
        <w:t xml:space="preserve">BONINSEGNA Roland (APEX) </w:t>
      </w:r>
    </w:p>
    <w:p w14:paraId="0E823E17" w14:textId="2BCDF239" w:rsidR="00741C99" w:rsidRPr="00B1096B" w:rsidRDefault="00741C99" w:rsidP="00E7495F">
      <w:pPr>
        <w:pStyle w:val="Normal1"/>
        <w:rPr>
          <w:color w:val="auto"/>
          <w:lang w:val="fr-BE"/>
        </w:rPr>
      </w:pPr>
      <w:r w:rsidRPr="00B1096B">
        <w:rPr>
          <w:color w:val="auto"/>
          <w:lang w:val="fr-BE"/>
        </w:rPr>
        <w:t>LANNOY Raoul (AstroVéga)</w:t>
      </w:r>
    </w:p>
    <w:p w14:paraId="0CB5592F" w14:textId="4E673BD0" w:rsidR="00741C99" w:rsidRPr="00B1096B" w:rsidRDefault="00C0508C" w:rsidP="00741C99">
      <w:pPr>
        <w:pStyle w:val="Normal1"/>
        <w:rPr>
          <w:color w:val="auto"/>
          <w:lang w:val="fr-BE"/>
        </w:rPr>
      </w:pPr>
      <w:r>
        <w:rPr>
          <w:color w:val="auto"/>
          <w:lang w:val="fr-BE"/>
        </w:rPr>
        <w:t>ALACOQUE</w:t>
      </w:r>
      <w:r w:rsidR="00E450ED">
        <w:rPr>
          <w:color w:val="auto"/>
          <w:lang w:val="fr-BE"/>
        </w:rPr>
        <w:t xml:space="preserve"> Christian</w:t>
      </w:r>
      <w:r w:rsidR="00741C99" w:rsidRPr="00B1096B">
        <w:rPr>
          <w:color w:val="auto"/>
          <w:lang w:val="fr-BE"/>
        </w:rPr>
        <w:t xml:space="preserve"> (</w:t>
      </w:r>
      <w:r w:rsidR="00992D62" w:rsidRPr="00B1096B">
        <w:rPr>
          <w:color w:val="auto"/>
          <w:lang w:val="fr-BE"/>
        </w:rPr>
        <w:t>CAM</w:t>
      </w:r>
      <w:r w:rsidR="00741C99" w:rsidRPr="00B1096B">
        <w:rPr>
          <w:color w:val="auto"/>
          <w:lang w:val="fr-BE"/>
        </w:rPr>
        <w:t>)</w:t>
      </w:r>
    </w:p>
    <w:p w14:paraId="25FE1E5A" w14:textId="77777777" w:rsidR="00741C99" w:rsidRPr="00B1096B" w:rsidRDefault="00741C99" w:rsidP="00741C99">
      <w:pPr>
        <w:pStyle w:val="Normal1"/>
        <w:rPr>
          <w:color w:val="auto"/>
          <w:lang w:val="fr-BE"/>
        </w:rPr>
      </w:pPr>
      <w:r w:rsidRPr="00B1096B">
        <w:rPr>
          <w:color w:val="auto"/>
          <w:lang w:val="fr-BE"/>
        </w:rPr>
        <w:t>MOREL Philippe (CNABH)</w:t>
      </w:r>
    </w:p>
    <w:p w14:paraId="6FEAAB17" w14:textId="77777777" w:rsidR="00E70F63" w:rsidRPr="00B1096B" w:rsidRDefault="00E70F63" w:rsidP="00E70F63">
      <w:pPr>
        <w:pStyle w:val="Normal1"/>
        <w:rPr>
          <w:color w:val="auto"/>
          <w:lang w:val="fr-BE"/>
        </w:rPr>
      </w:pPr>
      <w:r w:rsidRPr="00B1096B">
        <w:rPr>
          <w:color w:val="auto"/>
          <w:lang w:val="fr-BE"/>
        </w:rPr>
        <w:t>RYGAERTS Jacques (Charleroi Astronomie)</w:t>
      </w:r>
    </w:p>
    <w:p w14:paraId="1B047FB4" w14:textId="4BA598B0" w:rsidR="00E7495F" w:rsidRPr="00B1096B" w:rsidRDefault="00AC5580" w:rsidP="0027142A">
      <w:pPr>
        <w:pStyle w:val="Normal1"/>
        <w:rPr>
          <w:color w:val="auto"/>
          <w:lang w:val="fr-BE"/>
        </w:rPr>
      </w:pPr>
      <w:r w:rsidRPr="00B1096B">
        <w:rPr>
          <w:color w:val="auto"/>
          <w:lang w:val="fr-BE"/>
        </w:rPr>
        <w:t>MAS Rémy</w:t>
      </w:r>
      <w:r w:rsidR="00B361F1" w:rsidRPr="00B1096B">
        <w:rPr>
          <w:color w:val="auto"/>
          <w:lang w:val="fr-BE"/>
        </w:rPr>
        <w:t xml:space="preserve"> (</w:t>
      </w:r>
      <w:r w:rsidRPr="00B1096B">
        <w:rPr>
          <w:color w:val="auto"/>
          <w:lang w:val="fr-BE"/>
        </w:rPr>
        <w:t>BW Astronomie</w:t>
      </w:r>
      <w:r w:rsidR="00B361F1" w:rsidRPr="00B1096B">
        <w:rPr>
          <w:color w:val="auto"/>
          <w:lang w:val="fr-BE"/>
        </w:rPr>
        <w:t>)</w:t>
      </w:r>
    </w:p>
    <w:p w14:paraId="5727E96F" w14:textId="0147980D" w:rsidR="002F618C" w:rsidRPr="000843F6" w:rsidRDefault="00E450ED" w:rsidP="00B361F1">
      <w:pPr>
        <w:pStyle w:val="Normal1"/>
        <w:rPr>
          <w:color w:val="auto"/>
          <w:lang w:val="fr-BE"/>
        </w:rPr>
      </w:pPr>
      <w:r w:rsidRPr="000843F6">
        <w:rPr>
          <w:color w:val="auto"/>
          <w:lang w:val="fr-BE"/>
        </w:rPr>
        <w:t>STRAPPAZZON Andy</w:t>
      </w:r>
      <w:r w:rsidR="002F618C" w:rsidRPr="000843F6">
        <w:rPr>
          <w:color w:val="auto"/>
          <w:lang w:val="fr-BE"/>
        </w:rPr>
        <w:t xml:space="preserve"> (Astro</w:t>
      </w:r>
      <w:r w:rsidR="006E2B20" w:rsidRPr="000843F6">
        <w:rPr>
          <w:color w:val="auto"/>
          <w:lang w:val="fr-BE"/>
        </w:rPr>
        <w:t>N</w:t>
      </w:r>
      <w:r w:rsidR="002F618C" w:rsidRPr="000843F6">
        <w:rPr>
          <w:color w:val="auto"/>
          <w:lang w:val="fr-BE"/>
        </w:rPr>
        <w:t>amur)</w:t>
      </w:r>
    </w:p>
    <w:p w14:paraId="5D7C7E99" w14:textId="3FE74138" w:rsidR="00E450ED" w:rsidRPr="000843F6" w:rsidRDefault="00E450ED" w:rsidP="00B361F1">
      <w:pPr>
        <w:pStyle w:val="Normal1"/>
        <w:rPr>
          <w:color w:val="auto"/>
          <w:lang w:val="fr-BE"/>
        </w:rPr>
      </w:pPr>
      <w:r w:rsidRPr="000843F6">
        <w:rPr>
          <w:color w:val="auto"/>
          <w:lang w:val="fr-BE"/>
        </w:rPr>
        <w:t>W</w:t>
      </w:r>
      <w:r w:rsidR="000843F6">
        <w:rPr>
          <w:color w:val="auto"/>
          <w:lang w:val="fr-BE"/>
        </w:rPr>
        <w:t>YBAUT</w:t>
      </w:r>
      <w:r w:rsidRPr="000843F6">
        <w:rPr>
          <w:color w:val="auto"/>
          <w:lang w:val="fr-BE"/>
        </w:rPr>
        <w:t xml:space="preserve"> Jacques (Latitude 5050)</w:t>
      </w:r>
    </w:p>
    <w:p w14:paraId="7E5F4049" w14:textId="2A4D2AAE" w:rsidR="00794212" w:rsidRPr="000843F6" w:rsidRDefault="003B09B6" w:rsidP="003B09B6">
      <w:pPr>
        <w:pStyle w:val="Normal1"/>
        <w:tabs>
          <w:tab w:val="left" w:pos="2328"/>
        </w:tabs>
        <w:rPr>
          <w:color w:val="auto"/>
          <w:lang w:val="fr-BE"/>
        </w:rPr>
      </w:pPr>
      <w:r w:rsidRPr="000843F6">
        <w:rPr>
          <w:color w:val="auto"/>
          <w:lang w:val="fr-BE"/>
        </w:rPr>
        <w:tab/>
      </w:r>
    </w:p>
    <w:p w14:paraId="7D953A39" w14:textId="386AA628" w:rsidR="008F7704" w:rsidRPr="000843F6" w:rsidRDefault="004E5902" w:rsidP="00B549AC">
      <w:pPr>
        <w:pStyle w:val="Normal1"/>
        <w:rPr>
          <w:b/>
          <w:bCs/>
          <w:color w:val="auto"/>
          <w:lang w:val="fr-BE"/>
        </w:rPr>
      </w:pPr>
      <w:r w:rsidRPr="000843F6">
        <w:rPr>
          <w:b/>
          <w:bCs/>
          <w:color w:val="auto"/>
          <w:lang w:val="fr-BE"/>
        </w:rPr>
        <w:t>Absent(s)</w:t>
      </w:r>
      <w:r w:rsidR="00F3092A" w:rsidRPr="000843F6">
        <w:rPr>
          <w:b/>
          <w:bCs/>
          <w:color w:val="auto"/>
          <w:lang w:val="fr-BE"/>
        </w:rPr>
        <w:t xml:space="preserve">: </w:t>
      </w:r>
    </w:p>
    <w:p w14:paraId="5E66CB69" w14:textId="5CA2743E" w:rsidR="004E5902" w:rsidRDefault="00DB2F99" w:rsidP="00B549AC">
      <w:pPr>
        <w:pStyle w:val="Normal1"/>
        <w:rPr>
          <w:color w:val="auto"/>
          <w:lang w:val="fr-BE"/>
        </w:rPr>
      </w:pPr>
      <w:r w:rsidRPr="00B1096B">
        <w:rPr>
          <w:color w:val="auto"/>
          <w:lang w:val="fr-BE"/>
        </w:rPr>
        <w:t>ASTROLOISIRS</w:t>
      </w:r>
    </w:p>
    <w:p w14:paraId="1C10CDCE" w14:textId="1044E391" w:rsidR="000843F6" w:rsidRPr="00B1096B" w:rsidRDefault="000843F6" w:rsidP="00B549AC">
      <w:pPr>
        <w:pStyle w:val="Normal1"/>
        <w:rPr>
          <w:color w:val="auto"/>
          <w:lang w:val="fr-BE"/>
        </w:rPr>
      </w:pPr>
      <w:r>
        <w:rPr>
          <w:color w:val="auto"/>
          <w:lang w:val="fr-BE"/>
        </w:rPr>
        <w:t>JEUNESSE ET SCIENCE</w:t>
      </w:r>
    </w:p>
    <w:p w14:paraId="5E1B9DAC" w14:textId="77777777" w:rsidR="008F7704" w:rsidRPr="00B1096B" w:rsidRDefault="008F7704" w:rsidP="00B549AC">
      <w:pPr>
        <w:pStyle w:val="Normal1"/>
        <w:rPr>
          <w:lang w:val="fr-BE"/>
        </w:rPr>
      </w:pPr>
    </w:p>
    <w:p w14:paraId="599E815B" w14:textId="6E75150F" w:rsidR="00332B2A" w:rsidRPr="00B1096B" w:rsidRDefault="00315EA9" w:rsidP="009A5C1E">
      <w:pPr>
        <w:pStyle w:val="Normal1"/>
        <w:rPr>
          <w:b/>
          <w:bCs/>
          <w:color w:val="auto"/>
          <w:lang w:val="fr-BE"/>
        </w:rPr>
      </w:pPr>
      <w:r w:rsidRPr="00B1096B">
        <w:rPr>
          <w:b/>
          <w:bCs/>
          <w:color w:val="auto"/>
          <w:lang w:val="fr-BE"/>
        </w:rPr>
        <w:t>Excusé(s):</w:t>
      </w:r>
      <w:r w:rsidR="008715BF" w:rsidRPr="00B1096B">
        <w:rPr>
          <w:b/>
          <w:bCs/>
          <w:color w:val="auto"/>
          <w:lang w:val="fr-BE"/>
        </w:rPr>
        <w:t xml:space="preserve"> </w:t>
      </w:r>
    </w:p>
    <w:p w14:paraId="4101A859" w14:textId="5AFA8187" w:rsidR="00992D62" w:rsidRDefault="00E450ED" w:rsidP="00741C99">
      <w:pPr>
        <w:pStyle w:val="Normal1"/>
        <w:rPr>
          <w:color w:val="auto"/>
          <w:lang w:val="fr-BE"/>
        </w:rPr>
      </w:pPr>
      <w:r>
        <w:rPr>
          <w:color w:val="auto"/>
          <w:lang w:val="fr-BE"/>
        </w:rPr>
        <w:t xml:space="preserve"> -</w:t>
      </w:r>
    </w:p>
    <w:p w14:paraId="156071CB" w14:textId="77777777" w:rsidR="00107080" w:rsidRDefault="00107080" w:rsidP="0027142A">
      <w:pPr>
        <w:pStyle w:val="Normal1"/>
        <w:rPr>
          <w:b/>
          <w:bCs/>
          <w:lang w:val="fr-BE"/>
        </w:rPr>
      </w:pPr>
      <w:bookmarkStart w:id="0" w:name="_Hlk98576216"/>
    </w:p>
    <w:p w14:paraId="6C0EDAE1" w14:textId="1ECCCD65" w:rsidR="00992D62" w:rsidRPr="00992D62" w:rsidRDefault="00992D62" w:rsidP="0027142A">
      <w:pPr>
        <w:pStyle w:val="Normal1"/>
        <w:rPr>
          <w:b/>
          <w:bCs/>
          <w:color w:val="auto"/>
          <w:lang w:val="fr-BE"/>
        </w:rPr>
      </w:pPr>
      <w:r w:rsidRPr="00992D62">
        <w:rPr>
          <w:b/>
          <w:bCs/>
          <w:color w:val="auto"/>
          <w:lang w:val="fr-BE"/>
        </w:rPr>
        <w:t>PARTIE 1 – ASSEMBLEE GENERALE</w:t>
      </w:r>
      <w:r w:rsidR="00567C8F">
        <w:rPr>
          <w:b/>
          <w:bCs/>
          <w:color w:val="auto"/>
          <w:lang w:val="fr-BE"/>
        </w:rPr>
        <w:t xml:space="preserve"> </w:t>
      </w:r>
      <w:r w:rsidR="00E450ED">
        <w:rPr>
          <w:b/>
          <w:bCs/>
          <w:color w:val="auto"/>
          <w:lang w:val="fr-BE"/>
        </w:rPr>
        <w:t>EXTRAORDINAIRE</w:t>
      </w:r>
    </w:p>
    <w:p w14:paraId="71A1AF69" w14:textId="77777777" w:rsidR="00992D62" w:rsidRDefault="00992D62" w:rsidP="0027142A">
      <w:pPr>
        <w:pStyle w:val="Normal1"/>
        <w:rPr>
          <w:b/>
          <w:bCs/>
          <w:lang w:val="fr-BE"/>
        </w:rPr>
      </w:pPr>
    </w:p>
    <w:p w14:paraId="6BA42D90" w14:textId="38B57E46" w:rsidR="00075B4D" w:rsidRPr="00EA18FB" w:rsidRDefault="00E91497" w:rsidP="0027142A">
      <w:pPr>
        <w:pStyle w:val="Normal1"/>
        <w:rPr>
          <w:b/>
          <w:bCs/>
          <w:color w:val="auto"/>
          <w:lang w:val="fr-BE"/>
        </w:rPr>
      </w:pPr>
      <w:r w:rsidRPr="00EA18FB">
        <w:rPr>
          <w:b/>
          <w:bCs/>
          <w:color w:val="auto"/>
          <w:lang w:val="fr-BE"/>
        </w:rPr>
        <w:t>1</w:t>
      </w:r>
      <w:r w:rsidR="00075B4D" w:rsidRPr="00EA18FB">
        <w:rPr>
          <w:b/>
          <w:bCs/>
          <w:color w:val="auto"/>
          <w:lang w:val="fr-BE"/>
        </w:rPr>
        <w:t xml:space="preserve">) </w:t>
      </w:r>
      <w:r w:rsidR="00E450ED">
        <w:rPr>
          <w:b/>
          <w:bCs/>
          <w:color w:val="auto"/>
          <w:lang w:val="fr-BE"/>
        </w:rPr>
        <w:t>Démission du Président</w:t>
      </w:r>
      <w:r w:rsidR="00992D62">
        <w:rPr>
          <w:b/>
          <w:bCs/>
          <w:color w:val="auto"/>
          <w:lang w:val="fr-BE"/>
        </w:rPr>
        <w:t xml:space="preserve"> </w:t>
      </w:r>
    </w:p>
    <w:p w14:paraId="1CC530D0" w14:textId="7CC86BB0" w:rsidR="00E450ED" w:rsidRDefault="00E450ED" w:rsidP="00B52E83">
      <w:pPr>
        <w:pStyle w:val="Normal1"/>
        <w:rPr>
          <w:color w:val="auto"/>
          <w:lang w:val="fr-BE"/>
        </w:rPr>
      </w:pPr>
      <w:r>
        <w:rPr>
          <w:color w:val="auto"/>
          <w:lang w:val="fr-BE"/>
        </w:rPr>
        <w:t xml:space="preserve">L’Assemblée acte la démission de Pierre-Patrick Rosillon de son poste de Président et membre du </w:t>
      </w:r>
      <w:r w:rsidR="000843F6">
        <w:rPr>
          <w:color w:val="auto"/>
          <w:lang w:val="fr-BE"/>
        </w:rPr>
        <w:t>C</w:t>
      </w:r>
      <w:r>
        <w:rPr>
          <w:color w:val="auto"/>
          <w:lang w:val="fr-BE"/>
        </w:rPr>
        <w:t>omité de gestion de l’ASBL que celui-ci a signifié par écrit daté du 14/06/2025.</w:t>
      </w:r>
    </w:p>
    <w:bookmarkEnd w:id="0"/>
    <w:p w14:paraId="21560130" w14:textId="77777777" w:rsidR="00E450ED" w:rsidRDefault="00E450ED" w:rsidP="0027142A">
      <w:pPr>
        <w:pStyle w:val="Normal1"/>
        <w:rPr>
          <w:b/>
          <w:bCs/>
          <w:color w:val="auto"/>
          <w:lang w:val="fr-BE"/>
        </w:rPr>
      </w:pPr>
    </w:p>
    <w:p w14:paraId="5C495883" w14:textId="313B66A7" w:rsidR="001D4CC4" w:rsidRPr="00EA18FB" w:rsidRDefault="002E6F1B" w:rsidP="0027142A">
      <w:pPr>
        <w:pStyle w:val="Normal1"/>
        <w:rPr>
          <w:b/>
          <w:bCs/>
          <w:color w:val="auto"/>
          <w:lang w:val="fr-BE"/>
        </w:rPr>
      </w:pPr>
      <w:r w:rsidRPr="00EA18FB">
        <w:rPr>
          <w:b/>
          <w:bCs/>
          <w:color w:val="auto"/>
          <w:lang w:val="fr-BE"/>
        </w:rPr>
        <w:t>2</w:t>
      </w:r>
      <w:r w:rsidR="007720D9" w:rsidRPr="00EA18FB">
        <w:rPr>
          <w:b/>
          <w:bCs/>
          <w:color w:val="auto"/>
          <w:lang w:val="fr-BE"/>
        </w:rPr>
        <w:t xml:space="preserve">) </w:t>
      </w:r>
      <w:r w:rsidR="00E450ED">
        <w:rPr>
          <w:b/>
          <w:bCs/>
          <w:color w:val="auto"/>
          <w:lang w:val="fr-BE"/>
        </w:rPr>
        <w:t xml:space="preserve">Mission du comité de gestion </w:t>
      </w:r>
    </w:p>
    <w:p w14:paraId="754236C4" w14:textId="133AD996" w:rsidR="00E450ED" w:rsidRDefault="00FD4C94" w:rsidP="0027142A">
      <w:pPr>
        <w:pStyle w:val="Normal1"/>
        <w:rPr>
          <w:color w:val="auto"/>
          <w:lang w:val="fr-BE"/>
        </w:rPr>
      </w:pPr>
      <w:r w:rsidRPr="00EA18FB">
        <w:rPr>
          <w:color w:val="auto"/>
          <w:lang w:val="fr-BE"/>
        </w:rPr>
        <w:t>L</w:t>
      </w:r>
      <w:r w:rsidR="00E450ED">
        <w:rPr>
          <w:color w:val="auto"/>
          <w:lang w:val="fr-BE"/>
        </w:rPr>
        <w:t xml:space="preserve">e secrétaire rappelle brièvement que la mission principale du </w:t>
      </w:r>
      <w:r w:rsidR="000843F6">
        <w:rPr>
          <w:color w:val="auto"/>
          <w:lang w:val="fr-BE"/>
        </w:rPr>
        <w:t>C</w:t>
      </w:r>
      <w:r w:rsidR="00E450ED">
        <w:rPr>
          <w:color w:val="auto"/>
          <w:lang w:val="fr-BE"/>
        </w:rPr>
        <w:t xml:space="preserve">omité de gestion est d’assurer la gestion administrative journalière de l’ASBL. </w:t>
      </w:r>
    </w:p>
    <w:p w14:paraId="067CD25A" w14:textId="0AFB18A3" w:rsidR="00E450ED" w:rsidRDefault="00E450ED" w:rsidP="0027142A">
      <w:pPr>
        <w:pStyle w:val="Normal1"/>
        <w:rPr>
          <w:color w:val="auto"/>
          <w:lang w:val="fr-BE"/>
        </w:rPr>
      </w:pPr>
      <w:r>
        <w:rPr>
          <w:color w:val="auto"/>
          <w:lang w:val="fr-BE"/>
        </w:rPr>
        <w:t>Consécutivement à la démission du Président, il est légalement nécessaire d’élire un remplaçant. Il est également possible d’élargir le comité et de redéfinir les fonctions, si cela s’avère nécessaire en fonction des projets futurs.</w:t>
      </w:r>
    </w:p>
    <w:p w14:paraId="0110898C" w14:textId="77777777" w:rsidR="00E450ED" w:rsidRDefault="00E450ED" w:rsidP="0027142A">
      <w:pPr>
        <w:pStyle w:val="Normal1"/>
        <w:rPr>
          <w:color w:val="auto"/>
          <w:lang w:val="fr-BE"/>
        </w:rPr>
      </w:pPr>
    </w:p>
    <w:p w14:paraId="4C5A4027" w14:textId="25EAA969" w:rsidR="007720D9" w:rsidRPr="00EA18FB" w:rsidRDefault="002E6F1B" w:rsidP="0027142A">
      <w:pPr>
        <w:pStyle w:val="Normal1"/>
        <w:rPr>
          <w:b/>
          <w:bCs/>
          <w:color w:val="auto"/>
          <w:lang w:val="fr-BE"/>
        </w:rPr>
      </w:pPr>
      <w:r w:rsidRPr="00EA18FB">
        <w:rPr>
          <w:b/>
          <w:bCs/>
          <w:color w:val="auto"/>
          <w:lang w:val="fr-BE"/>
        </w:rPr>
        <w:t>3</w:t>
      </w:r>
      <w:r w:rsidR="00B549AC" w:rsidRPr="00EA18FB">
        <w:rPr>
          <w:b/>
          <w:bCs/>
          <w:color w:val="auto"/>
          <w:lang w:val="fr-BE"/>
        </w:rPr>
        <w:t xml:space="preserve">) </w:t>
      </w:r>
      <w:r w:rsidR="009663D8">
        <w:rPr>
          <w:b/>
          <w:bCs/>
          <w:color w:val="auto"/>
          <w:lang w:val="fr-BE"/>
        </w:rPr>
        <w:t xml:space="preserve">Renouvellement du </w:t>
      </w:r>
      <w:r w:rsidR="000843F6">
        <w:rPr>
          <w:b/>
          <w:bCs/>
          <w:color w:val="auto"/>
          <w:lang w:val="fr-BE"/>
        </w:rPr>
        <w:t>C</w:t>
      </w:r>
      <w:r w:rsidR="009663D8">
        <w:rPr>
          <w:b/>
          <w:bCs/>
          <w:color w:val="auto"/>
          <w:lang w:val="fr-BE"/>
        </w:rPr>
        <w:t>omité de gestion</w:t>
      </w:r>
    </w:p>
    <w:p w14:paraId="67BA3774" w14:textId="48C87FFE" w:rsidR="009663D8" w:rsidRDefault="009663D8" w:rsidP="0027142A">
      <w:pPr>
        <w:pStyle w:val="Normal1"/>
        <w:rPr>
          <w:bCs/>
          <w:color w:val="auto"/>
          <w:lang w:val="fr-BE"/>
        </w:rPr>
      </w:pPr>
      <w:r>
        <w:rPr>
          <w:bCs/>
          <w:color w:val="auto"/>
          <w:lang w:val="fr-BE"/>
        </w:rPr>
        <w:t xml:space="preserve">Les personnes suivantes ont été désignées par l’assemblée pour intégrer le </w:t>
      </w:r>
      <w:r w:rsidR="000843F6">
        <w:rPr>
          <w:bCs/>
          <w:color w:val="auto"/>
          <w:lang w:val="fr-BE"/>
        </w:rPr>
        <w:t>C</w:t>
      </w:r>
      <w:r>
        <w:rPr>
          <w:bCs/>
          <w:color w:val="auto"/>
          <w:lang w:val="fr-BE"/>
        </w:rPr>
        <w:t>omité de gestion :</w:t>
      </w:r>
    </w:p>
    <w:p w14:paraId="1C9CDB38" w14:textId="77777777" w:rsidR="009663D8" w:rsidRDefault="009663D8" w:rsidP="0027142A">
      <w:pPr>
        <w:pStyle w:val="Normal1"/>
        <w:rPr>
          <w:bCs/>
          <w:color w:val="auto"/>
          <w:lang w:val="fr-BE"/>
        </w:rPr>
      </w:pPr>
    </w:p>
    <w:p w14:paraId="039058BB" w14:textId="0F0C4772" w:rsidR="009663D8" w:rsidRPr="000843F6" w:rsidRDefault="000843F6" w:rsidP="0027142A">
      <w:pPr>
        <w:pStyle w:val="Normal1"/>
        <w:rPr>
          <w:bCs/>
          <w:color w:val="auto"/>
          <w:lang w:val="en-US"/>
        </w:rPr>
      </w:pPr>
      <w:r w:rsidRPr="000843F6">
        <w:rPr>
          <w:bCs/>
          <w:color w:val="auto"/>
          <w:lang w:val="en-US"/>
        </w:rPr>
        <w:t>Mr.</w:t>
      </w:r>
      <w:r w:rsidR="009663D8" w:rsidRPr="000843F6">
        <w:rPr>
          <w:bCs/>
          <w:color w:val="auto"/>
          <w:lang w:val="en-US"/>
        </w:rPr>
        <w:t xml:space="preserve"> Thierry Hanon-Degroote</w:t>
      </w:r>
    </w:p>
    <w:p w14:paraId="1357D3D4" w14:textId="1FDBFED6" w:rsidR="009663D8" w:rsidRPr="000843F6" w:rsidRDefault="000843F6" w:rsidP="0027142A">
      <w:pPr>
        <w:pStyle w:val="Normal1"/>
        <w:rPr>
          <w:bCs/>
          <w:color w:val="auto"/>
          <w:lang w:val="en-US"/>
        </w:rPr>
      </w:pPr>
      <w:r w:rsidRPr="000843F6">
        <w:rPr>
          <w:bCs/>
          <w:color w:val="auto"/>
          <w:lang w:val="en-US"/>
        </w:rPr>
        <w:t>Mr.</w:t>
      </w:r>
      <w:r w:rsidR="009663D8" w:rsidRPr="000843F6">
        <w:rPr>
          <w:bCs/>
          <w:color w:val="auto"/>
          <w:lang w:val="en-US"/>
        </w:rPr>
        <w:t xml:space="preserve"> Philippe Morel </w:t>
      </w:r>
    </w:p>
    <w:p w14:paraId="3FD9B826" w14:textId="77777777" w:rsidR="009663D8" w:rsidRPr="000843F6" w:rsidRDefault="009663D8" w:rsidP="0027142A">
      <w:pPr>
        <w:pStyle w:val="Normal1"/>
        <w:rPr>
          <w:bCs/>
          <w:color w:val="auto"/>
          <w:lang w:val="en-US"/>
        </w:rPr>
      </w:pPr>
    </w:p>
    <w:p w14:paraId="3A2945C6" w14:textId="55CC2BA9" w:rsidR="009663D8" w:rsidRDefault="009663D8" w:rsidP="0027142A">
      <w:pPr>
        <w:pStyle w:val="Normal1"/>
        <w:rPr>
          <w:bCs/>
          <w:color w:val="auto"/>
          <w:lang w:val="fr-BE"/>
        </w:rPr>
      </w:pPr>
      <w:r>
        <w:rPr>
          <w:bCs/>
          <w:color w:val="auto"/>
          <w:lang w:val="fr-BE"/>
        </w:rPr>
        <w:t>Par ailleurs, Mme Linda Lores Blanes et Mr</w:t>
      </w:r>
      <w:r w:rsidR="000843F6">
        <w:rPr>
          <w:bCs/>
          <w:color w:val="auto"/>
          <w:lang w:val="fr-BE"/>
        </w:rPr>
        <w:t>.</w:t>
      </w:r>
      <w:r>
        <w:rPr>
          <w:bCs/>
          <w:color w:val="auto"/>
          <w:lang w:val="fr-BE"/>
        </w:rPr>
        <w:t xml:space="preserve"> Thienpont Frédéric poursuivent leur mandat au sein de l’ASBL.</w:t>
      </w:r>
    </w:p>
    <w:p w14:paraId="7FF6BEB7" w14:textId="77777777" w:rsidR="009663D8" w:rsidRDefault="009663D8" w:rsidP="0027142A">
      <w:pPr>
        <w:pStyle w:val="Normal1"/>
        <w:rPr>
          <w:bCs/>
          <w:color w:val="auto"/>
          <w:lang w:val="fr-BE"/>
        </w:rPr>
      </w:pPr>
    </w:p>
    <w:p w14:paraId="24504ECF" w14:textId="3D794631" w:rsidR="009663D8" w:rsidRDefault="009663D8" w:rsidP="0027142A">
      <w:pPr>
        <w:pStyle w:val="Normal1"/>
        <w:rPr>
          <w:bCs/>
          <w:color w:val="auto"/>
          <w:lang w:val="fr-BE"/>
        </w:rPr>
      </w:pPr>
      <w:r>
        <w:rPr>
          <w:bCs/>
          <w:color w:val="auto"/>
          <w:lang w:val="fr-BE"/>
        </w:rPr>
        <w:t xml:space="preserve">L’ensemble du </w:t>
      </w:r>
      <w:r w:rsidR="000843F6">
        <w:rPr>
          <w:bCs/>
          <w:color w:val="auto"/>
          <w:lang w:val="fr-BE"/>
        </w:rPr>
        <w:t>C</w:t>
      </w:r>
      <w:r>
        <w:rPr>
          <w:bCs/>
          <w:color w:val="auto"/>
          <w:lang w:val="fr-BE"/>
        </w:rPr>
        <w:t xml:space="preserve">omité de gestion exercera ses fonctions à partir de ce jour </w:t>
      </w:r>
      <w:r w:rsidR="000843F6">
        <w:rPr>
          <w:bCs/>
          <w:color w:val="auto"/>
          <w:lang w:val="fr-BE"/>
        </w:rPr>
        <w:t>j</w:t>
      </w:r>
      <w:r>
        <w:rPr>
          <w:bCs/>
          <w:color w:val="auto"/>
          <w:lang w:val="fr-BE"/>
        </w:rPr>
        <w:t>usqu’à la date de renouvellement du comité. La prochaine élection de celui-ci étant prévue dans deux ans.</w:t>
      </w:r>
    </w:p>
    <w:p w14:paraId="760AD71F" w14:textId="780EA397" w:rsidR="0099498C" w:rsidRPr="00EA18FB" w:rsidRDefault="009663D8" w:rsidP="0027142A">
      <w:pPr>
        <w:pStyle w:val="Normal1"/>
        <w:rPr>
          <w:bCs/>
          <w:color w:val="auto"/>
          <w:lang w:val="fr-BE"/>
        </w:rPr>
      </w:pPr>
      <w:r>
        <w:rPr>
          <w:bCs/>
          <w:color w:val="auto"/>
          <w:lang w:val="fr-BE"/>
        </w:rPr>
        <w:t xml:space="preserve">Par ailleurs, il est convenu qu’en cas d’égalité des voix concernant une décision devant être prise par le </w:t>
      </w:r>
      <w:r w:rsidR="000843F6">
        <w:rPr>
          <w:bCs/>
          <w:color w:val="auto"/>
          <w:lang w:val="fr-BE"/>
        </w:rPr>
        <w:t>C</w:t>
      </w:r>
      <w:r>
        <w:rPr>
          <w:bCs/>
          <w:color w:val="auto"/>
          <w:lang w:val="fr-BE"/>
        </w:rPr>
        <w:t xml:space="preserve">omité de gestion, c’est au membre le plus âgé qu’appartient le pouvoir de décision.  </w:t>
      </w:r>
    </w:p>
    <w:p w14:paraId="489A714C" w14:textId="77777777" w:rsidR="001E23F8" w:rsidRPr="00EA18FB" w:rsidRDefault="001E23F8" w:rsidP="0027142A">
      <w:pPr>
        <w:pStyle w:val="Normal1"/>
        <w:rPr>
          <w:bCs/>
          <w:color w:val="auto"/>
          <w:lang w:val="fr-BE"/>
        </w:rPr>
      </w:pPr>
    </w:p>
    <w:p w14:paraId="4646C0AD" w14:textId="0D0588F0" w:rsidR="00962926" w:rsidRDefault="00962926" w:rsidP="00962926">
      <w:pPr>
        <w:pStyle w:val="Normal1"/>
        <w:rPr>
          <w:b/>
          <w:bCs/>
          <w:color w:val="auto"/>
          <w:lang w:val="fr-BE"/>
        </w:rPr>
      </w:pPr>
      <w:bookmarkStart w:id="1" w:name="_Hlk42296466"/>
      <w:r w:rsidRPr="00992D62">
        <w:rPr>
          <w:b/>
          <w:bCs/>
          <w:color w:val="auto"/>
          <w:lang w:val="fr-BE"/>
        </w:rPr>
        <w:t xml:space="preserve">PARTIE </w:t>
      </w:r>
      <w:r>
        <w:rPr>
          <w:b/>
          <w:bCs/>
          <w:color w:val="auto"/>
          <w:lang w:val="fr-BE"/>
        </w:rPr>
        <w:t>2</w:t>
      </w:r>
      <w:r w:rsidRPr="00992D62">
        <w:rPr>
          <w:b/>
          <w:bCs/>
          <w:color w:val="auto"/>
          <w:lang w:val="fr-BE"/>
        </w:rPr>
        <w:t xml:space="preserve"> – </w:t>
      </w:r>
      <w:r>
        <w:rPr>
          <w:b/>
          <w:bCs/>
          <w:color w:val="auto"/>
          <w:lang w:val="fr-BE"/>
        </w:rPr>
        <w:t xml:space="preserve">REUNION </w:t>
      </w:r>
    </w:p>
    <w:p w14:paraId="07196F5B" w14:textId="77777777" w:rsidR="00962926" w:rsidRDefault="00962926" w:rsidP="00962926">
      <w:pPr>
        <w:pStyle w:val="Normal1"/>
        <w:rPr>
          <w:b/>
          <w:bCs/>
          <w:color w:val="auto"/>
          <w:lang w:val="fr-BE"/>
        </w:rPr>
      </w:pPr>
    </w:p>
    <w:p w14:paraId="404A40E7" w14:textId="42A05C51" w:rsidR="00962926" w:rsidRDefault="00962926" w:rsidP="00962926">
      <w:pPr>
        <w:pStyle w:val="Normal1"/>
        <w:numPr>
          <w:ilvl w:val="0"/>
          <w:numId w:val="29"/>
        </w:numPr>
        <w:rPr>
          <w:b/>
          <w:color w:val="auto"/>
          <w:lang w:val="fr-BE"/>
        </w:rPr>
      </w:pPr>
      <w:r>
        <w:rPr>
          <w:b/>
          <w:color w:val="auto"/>
          <w:lang w:val="fr-BE"/>
        </w:rPr>
        <w:t>Approbation du PV de la réunion précédente</w:t>
      </w:r>
    </w:p>
    <w:p w14:paraId="026D31C8" w14:textId="77777777" w:rsidR="00962926" w:rsidRPr="00EA18FB" w:rsidRDefault="00962926" w:rsidP="00962926">
      <w:pPr>
        <w:pStyle w:val="Normal1"/>
        <w:ind w:left="360"/>
        <w:rPr>
          <w:b/>
          <w:color w:val="auto"/>
          <w:lang w:val="fr-BE"/>
        </w:rPr>
      </w:pPr>
    </w:p>
    <w:p w14:paraId="069B675E" w14:textId="033B2E35" w:rsidR="00962926" w:rsidRPr="00962926" w:rsidRDefault="00962926" w:rsidP="00962926">
      <w:pPr>
        <w:pStyle w:val="Normal1"/>
        <w:rPr>
          <w:color w:val="auto"/>
          <w:lang w:val="fr-BE"/>
        </w:rPr>
      </w:pPr>
      <w:r>
        <w:rPr>
          <w:color w:val="auto"/>
          <w:lang w:val="fr-BE"/>
        </w:rPr>
        <w:t>Le PV de la réunion précédente est approuvé à l’unanimité.</w:t>
      </w:r>
    </w:p>
    <w:p w14:paraId="5717C754" w14:textId="77777777" w:rsidR="00962926" w:rsidRDefault="00962926" w:rsidP="00361627">
      <w:pPr>
        <w:pStyle w:val="Normal1"/>
        <w:rPr>
          <w:b/>
          <w:color w:val="auto"/>
          <w:u w:val="single"/>
          <w:lang w:val="fr-BE"/>
        </w:rPr>
      </w:pPr>
    </w:p>
    <w:p w14:paraId="1FEE5C18" w14:textId="0D59BABC" w:rsidR="00962926" w:rsidRDefault="00B1096B" w:rsidP="00B1096B">
      <w:pPr>
        <w:pStyle w:val="Normal1"/>
        <w:numPr>
          <w:ilvl w:val="0"/>
          <w:numId w:val="29"/>
        </w:numPr>
        <w:rPr>
          <w:b/>
          <w:color w:val="auto"/>
          <w:lang w:val="fr-BE"/>
        </w:rPr>
      </w:pPr>
      <w:r w:rsidRPr="00B1096B">
        <w:rPr>
          <w:b/>
          <w:color w:val="auto"/>
          <w:lang w:val="fr-BE"/>
        </w:rPr>
        <w:t>Situation fi</w:t>
      </w:r>
      <w:r>
        <w:rPr>
          <w:b/>
          <w:color w:val="auto"/>
          <w:lang w:val="fr-BE"/>
        </w:rPr>
        <w:t>n</w:t>
      </w:r>
      <w:r w:rsidRPr="00B1096B">
        <w:rPr>
          <w:b/>
          <w:color w:val="auto"/>
          <w:lang w:val="fr-BE"/>
        </w:rPr>
        <w:t>ancière</w:t>
      </w:r>
    </w:p>
    <w:p w14:paraId="5EDE605A" w14:textId="77777777" w:rsidR="001B54C3" w:rsidRDefault="001B54C3" w:rsidP="001B54C3">
      <w:pPr>
        <w:pStyle w:val="Normal1"/>
        <w:ind w:left="360"/>
        <w:rPr>
          <w:b/>
          <w:color w:val="auto"/>
          <w:lang w:val="fr-BE"/>
        </w:rPr>
      </w:pPr>
    </w:p>
    <w:p w14:paraId="1D7BF3F3" w14:textId="64A6DCDA" w:rsidR="001B54C3" w:rsidRDefault="001B54C3" w:rsidP="00B1096B">
      <w:pPr>
        <w:pStyle w:val="Normal1"/>
        <w:jc w:val="left"/>
        <w:rPr>
          <w:bCs/>
          <w:color w:val="auto"/>
          <w:lang w:val="fr-BE"/>
        </w:rPr>
      </w:pPr>
      <w:r>
        <w:rPr>
          <w:bCs/>
          <w:color w:val="auto"/>
          <w:lang w:val="fr-BE"/>
        </w:rPr>
        <w:t xml:space="preserve">Linda présente les comptes. </w:t>
      </w:r>
      <w:r w:rsidR="00A4261A">
        <w:rPr>
          <w:bCs/>
          <w:color w:val="auto"/>
          <w:lang w:val="fr-BE"/>
        </w:rPr>
        <w:t xml:space="preserve">La Fédération </w:t>
      </w:r>
      <w:r>
        <w:rPr>
          <w:bCs/>
          <w:color w:val="auto"/>
          <w:lang w:val="fr-BE"/>
        </w:rPr>
        <w:t xml:space="preserve">possède </w:t>
      </w:r>
      <w:r w:rsidR="00A4261A">
        <w:rPr>
          <w:bCs/>
          <w:color w:val="auto"/>
          <w:lang w:val="fr-BE"/>
        </w:rPr>
        <w:t>actuellement 6</w:t>
      </w:r>
      <w:r>
        <w:rPr>
          <w:bCs/>
          <w:color w:val="auto"/>
          <w:lang w:val="fr-BE"/>
        </w:rPr>
        <w:t>357.91</w:t>
      </w:r>
      <w:r w:rsidR="000843F6">
        <w:rPr>
          <w:bCs/>
          <w:color w:val="auto"/>
          <w:lang w:val="fr-BE"/>
        </w:rPr>
        <w:t xml:space="preserve"> </w:t>
      </w:r>
      <w:r w:rsidR="00A4261A">
        <w:rPr>
          <w:bCs/>
          <w:color w:val="auto"/>
          <w:lang w:val="fr-BE"/>
        </w:rPr>
        <w:t>€</w:t>
      </w:r>
    </w:p>
    <w:p w14:paraId="0D78D045" w14:textId="707380EB" w:rsidR="00B1096B" w:rsidRDefault="001B54C3" w:rsidP="00B1096B">
      <w:pPr>
        <w:pStyle w:val="Normal1"/>
        <w:jc w:val="left"/>
        <w:rPr>
          <w:bCs/>
          <w:color w:val="auto"/>
          <w:lang w:val="fr-BE"/>
        </w:rPr>
      </w:pPr>
      <w:r>
        <w:rPr>
          <w:bCs/>
          <w:color w:val="auto"/>
          <w:lang w:val="fr-BE"/>
        </w:rPr>
        <w:t>Il reste un solde à liquider de 9.20</w:t>
      </w:r>
      <w:r w:rsidR="000843F6">
        <w:rPr>
          <w:bCs/>
          <w:color w:val="auto"/>
          <w:lang w:val="fr-BE"/>
        </w:rPr>
        <w:t xml:space="preserve"> </w:t>
      </w:r>
      <w:r>
        <w:rPr>
          <w:bCs/>
          <w:color w:val="auto"/>
          <w:lang w:val="fr-BE"/>
        </w:rPr>
        <w:t xml:space="preserve">€ concernant la journée des familles à Douai.  </w:t>
      </w:r>
      <w:r w:rsidR="00A4261A">
        <w:rPr>
          <w:bCs/>
          <w:color w:val="auto"/>
          <w:lang w:val="fr-BE"/>
        </w:rPr>
        <w:t xml:space="preserve"> </w:t>
      </w:r>
    </w:p>
    <w:p w14:paraId="1B29EC62" w14:textId="1A259C87" w:rsidR="00A4261A" w:rsidRDefault="00A4261A" w:rsidP="00B1096B">
      <w:pPr>
        <w:pStyle w:val="Normal1"/>
        <w:jc w:val="left"/>
        <w:rPr>
          <w:bCs/>
          <w:color w:val="auto"/>
          <w:lang w:val="fr-BE"/>
        </w:rPr>
      </w:pPr>
      <w:r>
        <w:rPr>
          <w:bCs/>
          <w:color w:val="auto"/>
          <w:lang w:val="fr-BE"/>
        </w:rPr>
        <w:t xml:space="preserve">Dépenses 2025 : </w:t>
      </w:r>
      <w:r w:rsidR="001B54C3">
        <w:rPr>
          <w:bCs/>
          <w:color w:val="auto"/>
          <w:lang w:val="fr-BE"/>
        </w:rPr>
        <w:t>2463.41</w:t>
      </w:r>
      <w:r w:rsidR="000843F6">
        <w:rPr>
          <w:bCs/>
          <w:color w:val="auto"/>
          <w:lang w:val="fr-BE"/>
        </w:rPr>
        <w:t xml:space="preserve"> </w:t>
      </w:r>
      <w:r>
        <w:rPr>
          <w:bCs/>
          <w:color w:val="auto"/>
          <w:lang w:val="fr-BE"/>
        </w:rPr>
        <w:t>€</w:t>
      </w:r>
    </w:p>
    <w:p w14:paraId="49A2E8A6" w14:textId="2FF2A2E9" w:rsidR="00A4261A" w:rsidRDefault="00A4261A" w:rsidP="00B1096B">
      <w:pPr>
        <w:pStyle w:val="Normal1"/>
        <w:jc w:val="left"/>
        <w:rPr>
          <w:bCs/>
          <w:color w:val="auto"/>
          <w:lang w:val="fr-BE"/>
        </w:rPr>
      </w:pPr>
      <w:r>
        <w:rPr>
          <w:bCs/>
          <w:color w:val="auto"/>
          <w:lang w:val="fr-BE"/>
        </w:rPr>
        <w:t xml:space="preserve">Recettes 2025 : </w:t>
      </w:r>
      <w:r w:rsidR="001B54C3">
        <w:rPr>
          <w:bCs/>
          <w:color w:val="auto"/>
          <w:lang w:val="fr-BE"/>
        </w:rPr>
        <w:t>2784.15</w:t>
      </w:r>
      <w:r w:rsidR="000843F6">
        <w:rPr>
          <w:bCs/>
          <w:color w:val="auto"/>
          <w:lang w:val="fr-BE"/>
        </w:rPr>
        <w:t xml:space="preserve"> </w:t>
      </w:r>
      <w:r>
        <w:rPr>
          <w:bCs/>
          <w:color w:val="auto"/>
          <w:lang w:val="fr-BE"/>
        </w:rPr>
        <w:t>€</w:t>
      </w:r>
    </w:p>
    <w:p w14:paraId="1659E86A" w14:textId="77777777" w:rsidR="00A4261A" w:rsidRDefault="00A4261A" w:rsidP="00B1096B">
      <w:pPr>
        <w:pStyle w:val="Normal1"/>
        <w:jc w:val="left"/>
        <w:rPr>
          <w:bCs/>
          <w:color w:val="auto"/>
          <w:lang w:val="fr-BE"/>
        </w:rPr>
      </w:pPr>
    </w:p>
    <w:p w14:paraId="088ECAB6" w14:textId="0A60A382" w:rsidR="001B54C3" w:rsidRDefault="001B54C3" w:rsidP="00B1096B">
      <w:pPr>
        <w:pStyle w:val="Normal1"/>
        <w:jc w:val="left"/>
        <w:rPr>
          <w:bCs/>
          <w:color w:val="auto"/>
          <w:lang w:val="fr-BE"/>
        </w:rPr>
      </w:pPr>
      <w:r>
        <w:rPr>
          <w:bCs/>
          <w:color w:val="auto"/>
          <w:lang w:val="fr-BE"/>
        </w:rPr>
        <w:t>Les postes les plus importan</w:t>
      </w:r>
      <w:r w:rsidR="000843F6">
        <w:rPr>
          <w:bCs/>
          <w:color w:val="auto"/>
          <w:lang w:val="fr-BE"/>
        </w:rPr>
        <w:t>s</w:t>
      </w:r>
      <w:r>
        <w:rPr>
          <w:bCs/>
          <w:color w:val="auto"/>
          <w:lang w:val="fr-BE"/>
        </w:rPr>
        <w:t xml:space="preserve">t concernent les achats groupés de publications et les cotisations des clubs. </w:t>
      </w:r>
    </w:p>
    <w:p w14:paraId="2D2CC62B" w14:textId="77777777" w:rsidR="001B54C3" w:rsidRDefault="001B54C3" w:rsidP="00B1096B">
      <w:pPr>
        <w:pStyle w:val="Normal1"/>
        <w:jc w:val="left"/>
        <w:rPr>
          <w:bCs/>
          <w:color w:val="auto"/>
          <w:lang w:val="fr-BE"/>
        </w:rPr>
      </w:pPr>
    </w:p>
    <w:p w14:paraId="3A8E7BD2" w14:textId="2697EFE0" w:rsidR="00A4261A" w:rsidRPr="00A4261A" w:rsidRDefault="00A4261A" w:rsidP="00A4261A">
      <w:pPr>
        <w:pStyle w:val="Normal1"/>
        <w:numPr>
          <w:ilvl w:val="0"/>
          <w:numId w:val="29"/>
        </w:numPr>
        <w:jc w:val="left"/>
        <w:rPr>
          <w:b/>
          <w:color w:val="auto"/>
          <w:lang w:val="fr-BE"/>
        </w:rPr>
      </w:pPr>
      <w:r w:rsidRPr="00A4261A">
        <w:rPr>
          <w:b/>
          <w:color w:val="auto"/>
          <w:lang w:val="fr-BE"/>
        </w:rPr>
        <w:t xml:space="preserve">Le point sur les activités des clubs au cours des deux derniers mois </w:t>
      </w:r>
    </w:p>
    <w:p w14:paraId="0F483A93" w14:textId="77777777" w:rsidR="00962926" w:rsidRDefault="00962926" w:rsidP="00361627">
      <w:pPr>
        <w:pStyle w:val="Normal1"/>
        <w:rPr>
          <w:b/>
          <w:color w:val="auto"/>
          <w:u w:val="single"/>
          <w:lang w:val="fr-BE"/>
        </w:rPr>
      </w:pPr>
    </w:p>
    <w:p w14:paraId="34F804DB" w14:textId="60D499A9" w:rsidR="0085233F" w:rsidRPr="00EA18FB" w:rsidRDefault="0085233F" w:rsidP="00361627">
      <w:pPr>
        <w:pStyle w:val="Normal1"/>
        <w:rPr>
          <w:b/>
          <w:color w:val="auto"/>
          <w:u w:val="single"/>
          <w:lang w:val="fr-BE"/>
        </w:rPr>
      </w:pPr>
      <w:r w:rsidRPr="00EA18FB">
        <w:rPr>
          <w:b/>
          <w:color w:val="auto"/>
          <w:u w:val="single"/>
          <w:lang w:val="fr-BE"/>
        </w:rPr>
        <w:t>BW Astronomie</w:t>
      </w:r>
    </w:p>
    <w:p w14:paraId="0DC8CCF3" w14:textId="2C64A368" w:rsidR="008D1E23" w:rsidRDefault="000618D1" w:rsidP="00361627">
      <w:pPr>
        <w:pStyle w:val="Normal1"/>
        <w:rPr>
          <w:bCs/>
          <w:color w:val="auto"/>
          <w:lang w:val="fr-BE"/>
        </w:rPr>
      </w:pPr>
      <w:r>
        <w:rPr>
          <w:bCs/>
          <w:color w:val="auto"/>
          <w:lang w:val="fr-BE"/>
        </w:rPr>
        <w:t>Réunion du 15/03 – présentation sur les exoplanètes</w:t>
      </w:r>
    </w:p>
    <w:p w14:paraId="6F14CD0A" w14:textId="386D640E" w:rsidR="000618D1" w:rsidRDefault="000618D1" w:rsidP="00361627">
      <w:pPr>
        <w:pStyle w:val="Normal1"/>
        <w:rPr>
          <w:bCs/>
          <w:color w:val="auto"/>
          <w:lang w:val="fr-BE"/>
        </w:rPr>
      </w:pPr>
      <w:r>
        <w:rPr>
          <w:bCs/>
          <w:color w:val="auto"/>
          <w:lang w:val="fr-BE"/>
        </w:rPr>
        <w:t>Participation à la journée optique astro à Prisches</w:t>
      </w:r>
    </w:p>
    <w:p w14:paraId="25FAFBF1" w14:textId="7610EC6A" w:rsidR="000618D1" w:rsidRDefault="000618D1" w:rsidP="00361627">
      <w:pPr>
        <w:pStyle w:val="Normal1"/>
        <w:rPr>
          <w:bCs/>
          <w:color w:val="auto"/>
          <w:lang w:val="fr-BE"/>
        </w:rPr>
      </w:pPr>
      <w:r>
        <w:rPr>
          <w:bCs/>
          <w:color w:val="auto"/>
          <w:lang w:val="fr-BE"/>
        </w:rPr>
        <w:t>Printemps des sciences – Sciences Expo</w:t>
      </w:r>
    </w:p>
    <w:p w14:paraId="010D50F9" w14:textId="530E319B" w:rsidR="000618D1" w:rsidRDefault="000618D1" w:rsidP="00361627">
      <w:pPr>
        <w:pStyle w:val="Normal1"/>
        <w:rPr>
          <w:bCs/>
          <w:color w:val="auto"/>
          <w:lang w:val="fr-BE"/>
        </w:rPr>
      </w:pPr>
      <w:r>
        <w:rPr>
          <w:bCs/>
          <w:color w:val="auto"/>
          <w:lang w:val="fr-BE"/>
        </w:rPr>
        <w:t>Observation de l’éclipse partielle de Soleil sur 3 sites (Nivelles/</w:t>
      </w:r>
      <w:r w:rsidR="000843F6">
        <w:rPr>
          <w:bCs/>
          <w:color w:val="auto"/>
          <w:lang w:val="fr-BE"/>
        </w:rPr>
        <w:t>Woluwe</w:t>
      </w:r>
      <w:r>
        <w:rPr>
          <w:bCs/>
          <w:color w:val="auto"/>
          <w:lang w:val="fr-BE"/>
        </w:rPr>
        <w:t>/Campus UCL)</w:t>
      </w:r>
    </w:p>
    <w:p w14:paraId="45412356" w14:textId="77777777" w:rsidR="000618D1" w:rsidRDefault="000618D1" w:rsidP="00361627">
      <w:pPr>
        <w:pStyle w:val="Normal1"/>
        <w:rPr>
          <w:bCs/>
          <w:color w:val="auto"/>
          <w:lang w:val="fr-BE"/>
        </w:rPr>
      </w:pPr>
      <w:r>
        <w:rPr>
          <w:bCs/>
          <w:color w:val="auto"/>
          <w:lang w:val="fr-BE"/>
        </w:rPr>
        <w:t>Reportage RTBF</w:t>
      </w:r>
    </w:p>
    <w:p w14:paraId="004225B3" w14:textId="322B6151" w:rsidR="000618D1" w:rsidRDefault="000618D1" w:rsidP="00361627">
      <w:pPr>
        <w:pStyle w:val="Normal1"/>
        <w:rPr>
          <w:bCs/>
          <w:color w:val="auto"/>
          <w:lang w:val="fr-BE"/>
        </w:rPr>
      </w:pPr>
      <w:r>
        <w:rPr>
          <w:bCs/>
          <w:color w:val="auto"/>
          <w:lang w:val="fr-BE"/>
        </w:rPr>
        <w:t xml:space="preserve">Ventes de lunettes d’éclipse </w:t>
      </w:r>
    </w:p>
    <w:p w14:paraId="1B3AE0E3" w14:textId="356344F8" w:rsidR="000618D1" w:rsidRDefault="000618D1" w:rsidP="00361627">
      <w:pPr>
        <w:pStyle w:val="Normal1"/>
        <w:rPr>
          <w:bCs/>
          <w:color w:val="auto"/>
          <w:lang w:val="fr-BE"/>
        </w:rPr>
      </w:pPr>
      <w:r>
        <w:rPr>
          <w:bCs/>
          <w:color w:val="auto"/>
          <w:lang w:val="fr-BE"/>
        </w:rPr>
        <w:t>Observation débutant 11/04</w:t>
      </w:r>
    </w:p>
    <w:p w14:paraId="47B739EC" w14:textId="483FDB13" w:rsidR="00CC57B2" w:rsidRDefault="00CC57B2" w:rsidP="00361627">
      <w:pPr>
        <w:pStyle w:val="Normal1"/>
        <w:rPr>
          <w:bCs/>
          <w:color w:val="auto"/>
          <w:lang w:val="fr-BE"/>
        </w:rPr>
      </w:pPr>
      <w:r>
        <w:rPr>
          <w:bCs/>
          <w:color w:val="auto"/>
          <w:lang w:val="fr-BE"/>
        </w:rPr>
        <w:t>R</w:t>
      </w:r>
      <w:r w:rsidR="000843F6">
        <w:rPr>
          <w:bCs/>
          <w:color w:val="auto"/>
          <w:lang w:val="fr-BE"/>
        </w:rPr>
        <w:t>ACA</w:t>
      </w:r>
      <w:r>
        <w:rPr>
          <w:bCs/>
          <w:color w:val="auto"/>
          <w:lang w:val="fr-BE"/>
        </w:rPr>
        <w:t xml:space="preserve"> – conférence le samedi sur le Sunscan</w:t>
      </w:r>
    </w:p>
    <w:p w14:paraId="73237CD8" w14:textId="120CA03F" w:rsidR="00CC57B2" w:rsidRDefault="00CC57B2" w:rsidP="00361627">
      <w:pPr>
        <w:pStyle w:val="Normal1"/>
        <w:rPr>
          <w:bCs/>
          <w:color w:val="auto"/>
          <w:lang w:val="fr-BE"/>
        </w:rPr>
      </w:pPr>
      <w:r>
        <w:rPr>
          <w:bCs/>
          <w:color w:val="auto"/>
          <w:lang w:val="fr-BE"/>
        </w:rPr>
        <w:t>Article en préparation pour Ciel &amp; Terre</w:t>
      </w:r>
    </w:p>
    <w:p w14:paraId="1D198C55" w14:textId="54C44B2E" w:rsidR="00CC57B2" w:rsidRDefault="00CC57B2" w:rsidP="00361627">
      <w:pPr>
        <w:pStyle w:val="Normal1"/>
        <w:rPr>
          <w:bCs/>
          <w:color w:val="auto"/>
          <w:lang w:val="fr-BE"/>
        </w:rPr>
      </w:pPr>
      <w:r>
        <w:rPr>
          <w:bCs/>
          <w:color w:val="auto"/>
          <w:lang w:val="fr-BE"/>
        </w:rPr>
        <w:t xml:space="preserve">AG de la SRBA début juin </w:t>
      </w:r>
    </w:p>
    <w:p w14:paraId="224AA055" w14:textId="2FF4F412" w:rsidR="00CC57B2" w:rsidRDefault="00CC57B2" w:rsidP="00361627">
      <w:pPr>
        <w:pStyle w:val="Normal1"/>
        <w:rPr>
          <w:bCs/>
          <w:color w:val="auto"/>
          <w:lang w:val="fr-BE"/>
        </w:rPr>
      </w:pPr>
      <w:r>
        <w:rPr>
          <w:bCs/>
          <w:color w:val="auto"/>
          <w:lang w:val="fr-BE"/>
        </w:rPr>
        <w:t>Interview Quel temps RTBF</w:t>
      </w:r>
    </w:p>
    <w:p w14:paraId="45328243" w14:textId="627C5125" w:rsidR="00CC57B2" w:rsidRDefault="00CC57B2" w:rsidP="00361627">
      <w:pPr>
        <w:pStyle w:val="Normal1"/>
        <w:rPr>
          <w:bCs/>
          <w:color w:val="auto"/>
          <w:lang w:val="fr-BE"/>
        </w:rPr>
      </w:pPr>
      <w:r>
        <w:rPr>
          <w:bCs/>
          <w:color w:val="auto"/>
          <w:lang w:val="fr-BE"/>
        </w:rPr>
        <w:t xml:space="preserve">Liste disponible de journalistes </w:t>
      </w:r>
    </w:p>
    <w:p w14:paraId="3B3D4B81" w14:textId="74AF3FBD" w:rsidR="00CC57B2" w:rsidRDefault="00CC57B2" w:rsidP="00361627">
      <w:pPr>
        <w:pStyle w:val="Normal1"/>
        <w:rPr>
          <w:bCs/>
          <w:color w:val="auto"/>
          <w:lang w:val="fr-BE"/>
        </w:rPr>
      </w:pPr>
      <w:r>
        <w:rPr>
          <w:bCs/>
          <w:color w:val="auto"/>
          <w:lang w:val="fr-BE"/>
        </w:rPr>
        <w:t>On the Moon Again : annulé à cause la météo</w:t>
      </w:r>
    </w:p>
    <w:p w14:paraId="1CBFE24B" w14:textId="09E5A8B9" w:rsidR="00CC57B2" w:rsidRDefault="00CC57B2" w:rsidP="00361627">
      <w:pPr>
        <w:pStyle w:val="Normal1"/>
        <w:rPr>
          <w:bCs/>
          <w:color w:val="auto"/>
          <w:lang w:val="fr-BE"/>
        </w:rPr>
      </w:pPr>
      <w:r>
        <w:rPr>
          <w:bCs/>
          <w:color w:val="auto"/>
          <w:lang w:val="fr-BE"/>
        </w:rPr>
        <w:t>Projet St-Véran fin octobre</w:t>
      </w:r>
    </w:p>
    <w:p w14:paraId="53F509D5" w14:textId="77777777" w:rsidR="000618D1" w:rsidRPr="00EA18FB" w:rsidRDefault="000618D1" w:rsidP="00361627">
      <w:pPr>
        <w:pStyle w:val="Normal1"/>
        <w:rPr>
          <w:bCs/>
          <w:color w:val="auto"/>
          <w:lang w:val="fr-BE"/>
        </w:rPr>
      </w:pPr>
    </w:p>
    <w:p w14:paraId="22DB39E1" w14:textId="20855985" w:rsidR="00011F7F" w:rsidRPr="00EA18FB" w:rsidRDefault="00011F7F" w:rsidP="00361627">
      <w:pPr>
        <w:pStyle w:val="Normal1"/>
        <w:rPr>
          <w:b/>
          <w:color w:val="auto"/>
          <w:u w:val="single"/>
          <w:lang w:val="fr-BE"/>
        </w:rPr>
      </w:pPr>
      <w:r w:rsidRPr="00EA18FB">
        <w:rPr>
          <w:b/>
          <w:color w:val="auto"/>
          <w:u w:val="single"/>
          <w:lang w:val="fr-BE"/>
        </w:rPr>
        <w:t>C</w:t>
      </w:r>
      <w:r w:rsidR="00DD056A" w:rsidRPr="00EA18FB">
        <w:rPr>
          <w:b/>
          <w:color w:val="auto"/>
          <w:u w:val="single"/>
          <w:lang w:val="fr-BE"/>
        </w:rPr>
        <w:t>NABH</w:t>
      </w:r>
    </w:p>
    <w:p w14:paraId="2C1FEC22" w14:textId="55A6846B" w:rsidR="00FF59BE" w:rsidRDefault="003605E7" w:rsidP="00361627">
      <w:pPr>
        <w:pStyle w:val="Normal1"/>
        <w:rPr>
          <w:bCs/>
          <w:color w:val="auto"/>
          <w:lang w:val="fr-BE"/>
        </w:rPr>
      </w:pPr>
      <w:r>
        <w:rPr>
          <w:bCs/>
          <w:color w:val="auto"/>
          <w:lang w:val="fr-BE"/>
        </w:rPr>
        <w:t>22/03 : journée optique astro à Prisches : présence de membres FFAAB</w:t>
      </w:r>
    </w:p>
    <w:p w14:paraId="6A5DEA89" w14:textId="51DF8F47" w:rsidR="003605E7" w:rsidRDefault="003605E7" w:rsidP="00361627">
      <w:pPr>
        <w:pStyle w:val="Normal1"/>
        <w:rPr>
          <w:bCs/>
          <w:color w:val="auto"/>
          <w:lang w:val="fr-BE"/>
        </w:rPr>
      </w:pPr>
      <w:r>
        <w:rPr>
          <w:bCs/>
          <w:color w:val="auto"/>
          <w:lang w:val="fr-BE"/>
        </w:rPr>
        <w:t xml:space="preserve">Observation de l’éclipse partielle de Soleil au cap </w:t>
      </w:r>
      <w:r w:rsidR="000843F6">
        <w:rPr>
          <w:bCs/>
          <w:color w:val="auto"/>
          <w:lang w:val="fr-BE"/>
        </w:rPr>
        <w:t>B</w:t>
      </w:r>
      <w:r>
        <w:rPr>
          <w:bCs/>
          <w:color w:val="auto"/>
          <w:lang w:val="fr-BE"/>
        </w:rPr>
        <w:t>lanc nez.</w:t>
      </w:r>
    </w:p>
    <w:p w14:paraId="30D0A238" w14:textId="477FFE21" w:rsidR="003605E7" w:rsidRDefault="003605E7" w:rsidP="00361627">
      <w:pPr>
        <w:pStyle w:val="Normal1"/>
        <w:rPr>
          <w:bCs/>
          <w:color w:val="auto"/>
          <w:lang w:val="fr-BE"/>
        </w:rPr>
      </w:pPr>
      <w:r>
        <w:rPr>
          <w:bCs/>
          <w:color w:val="auto"/>
          <w:lang w:val="fr-BE"/>
        </w:rPr>
        <w:t>Observation de l’occultation des Pléiades</w:t>
      </w:r>
    </w:p>
    <w:p w14:paraId="3B2E0824" w14:textId="119F6A8B" w:rsidR="003605E7" w:rsidRDefault="003605E7" w:rsidP="00361627">
      <w:pPr>
        <w:pStyle w:val="Normal1"/>
        <w:rPr>
          <w:bCs/>
          <w:color w:val="auto"/>
          <w:lang w:val="fr-BE"/>
        </w:rPr>
      </w:pPr>
      <w:r>
        <w:rPr>
          <w:bCs/>
          <w:color w:val="auto"/>
          <w:lang w:val="fr-BE"/>
        </w:rPr>
        <w:t>AG du C</w:t>
      </w:r>
      <w:r w:rsidR="000843F6">
        <w:rPr>
          <w:bCs/>
          <w:color w:val="auto"/>
          <w:lang w:val="fr-BE"/>
        </w:rPr>
        <w:t>NABH</w:t>
      </w:r>
      <w:r>
        <w:rPr>
          <w:bCs/>
          <w:color w:val="auto"/>
          <w:lang w:val="fr-BE"/>
        </w:rPr>
        <w:t xml:space="preserve"> 05/04</w:t>
      </w:r>
    </w:p>
    <w:p w14:paraId="38D0536F" w14:textId="51A8C92D" w:rsidR="003605E7" w:rsidRDefault="00161C47" w:rsidP="00361627">
      <w:pPr>
        <w:pStyle w:val="Normal1"/>
        <w:rPr>
          <w:bCs/>
          <w:color w:val="auto"/>
          <w:lang w:val="fr-BE"/>
        </w:rPr>
      </w:pPr>
      <w:r>
        <w:rPr>
          <w:bCs/>
          <w:color w:val="auto"/>
          <w:lang w:val="fr-BE"/>
        </w:rPr>
        <w:t>02/05 Exposé sur l’éclipse au Texas de 2023</w:t>
      </w:r>
    </w:p>
    <w:p w14:paraId="0A3171AD" w14:textId="54A205E8" w:rsidR="00161C47" w:rsidRDefault="00161C47" w:rsidP="00361627">
      <w:pPr>
        <w:pStyle w:val="Normal1"/>
        <w:rPr>
          <w:bCs/>
          <w:color w:val="auto"/>
          <w:lang w:val="fr-BE"/>
        </w:rPr>
      </w:pPr>
      <w:r>
        <w:rPr>
          <w:bCs/>
          <w:color w:val="auto"/>
          <w:lang w:val="fr-BE"/>
        </w:rPr>
        <w:t xml:space="preserve">06/06 : Organisation pour les 100 ans de Camille Flammarion </w:t>
      </w:r>
    </w:p>
    <w:p w14:paraId="5AC3F265" w14:textId="77777777" w:rsidR="00161C47" w:rsidRPr="00EA18FB" w:rsidRDefault="00161C47" w:rsidP="00361627">
      <w:pPr>
        <w:pStyle w:val="Normal1"/>
        <w:rPr>
          <w:bCs/>
          <w:color w:val="auto"/>
          <w:lang w:val="fr-BE"/>
        </w:rPr>
      </w:pPr>
    </w:p>
    <w:p w14:paraId="313E4ACB" w14:textId="4578B6D9" w:rsidR="00761DDE" w:rsidRPr="00EA18FB" w:rsidRDefault="00761DDE" w:rsidP="00361627">
      <w:pPr>
        <w:pStyle w:val="Normal1"/>
        <w:rPr>
          <w:b/>
          <w:color w:val="auto"/>
          <w:u w:val="single"/>
          <w:lang w:val="fr-BE"/>
        </w:rPr>
      </w:pPr>
      <w:r w:rsidRPr="00EA18FB">
        <w:rPr>
          <w:b/>
          <w:color w:val="auto"/>
          <w:u w:val="single"/>
          <w:lang w:val="fr-BE"/>
        </w:rPr>
        <w:t>Astro</w:t>
      </w:r>
      <w:r w:rsidR="00DD056A" w:rsidRPr="00EA18FB">
        <w:rPr>
          <w:b/>
          <w:color w:val="auto"/>
          <w:u w:val="single"/>
          <w:lang w:val="fr-BE"/>
        </w:rPr>
        <w:t>V</w:t>
      </w:r>
      <w:r w:rsidRPr="00EA18FB">
        <w:rPr>
          <w:b/>
          <w:color w:val="auto"/>
          <w:u w:val="single"/>
          <w:lang w:val="fr-BE"/>
        </w:rPr>
        <w:t>éga</w:t>
      </w:r>
    </w:p>
    <w:p w14:paraId="283FE369" w14:textId="327C471E" w:rsidR="00FB5651" w:rsidRDefault="00F40093" w:rsidP="00361627">
      <w:pPr>
        <w:pStyle w:val="Normal1"/>
        <w:rPr>
          <w:bCs/>
          <w:color w:val="auto"/>
          <w:lang w:val="fr-BE"/>
        </w:rPr>
      </w:pPr>
      <w:r>
        <w:rPr>
          <w:bCs/>
          <w:color w:val="auto"/>
          <w:lang w:val="fr-BE"/>
        </w:rPr>
        <w:t>Observation occultation des Pléiades</w:t>
      </w:r>
    </w:p>
    <w:p w14:paraId="6181CFF3" w14:textId="0F4EF631" w:rsidR="00F40093" w:rsidRDefault="00F40093" w:rsidP="00361627">
      <w:pPr>
        <w:pStyle w:val="Normal1"/>
        <w:rPr>
          <w:bCs/>
          <w:color w:val="auto"/>
          <w:lang w:val="fr-BE"/>
        </w:rPr>
      </w:pPr>
      <w:r>
        <w:rPr>
          <w:bCs/>
          <w:color w:val="auto"/>
          <w:lang w:val="fr-BE"/>
        </w:rPr>
        <w:t xml:space="preserve">Semaine Sciences à </w:t>
      </w:r>
      <w:r w:rsidR="000843F6">
        <w:rPr>
          <w:bCs/>
          <w:color w:val="auto"/>
          <w:lang w:val="fr-BE"/>
        </w:rPr>
        <w:t>Woluwe</w:t>
      </w:r>
      <w:r>
        <w:rPr>
          <w:bCs/>
          <w:color w:val="auto"/>
          <w:lang w:val="fr-BE"/>
        </w:rPr>
        <w:t>-st-P : RTBF</w:t>
      </w:r>
    </w:p>
    <w:p w14:paraId="4ED738F9" w14:textId="65411E45" w:rsidR="00F40093" w:rsidRDefault="00F40093" w:rsidP="00361627">
      <w:pPr>
        <w:pStyle w:val="Normal1"/>
        <w:rPr>
          <w:bCs/>
          <w:color w:val="auto"/>
          <w:lang w:val="fr-BE"/>
        </w:rPr>
      </w:pPr>
      <w:r>
        <w:rPr>
          <w:bCs/>
          <w:color w:val="auto"/>
          <w:lang w:val="fr-BE"/>
        </w:rPr>
        <w:t>Soirée à LLN grand public avec présence du planétarium gonflable</w:t>
      </w:r>
    </w:p>
    <w:p w14:paraId="5D1EA49E" w14:textId="0198BF4B" w:rsidR="00F40093" w:rsidRDefault="00F40093" w:rsidP="00361627">
      <w:pPr>
        <w:pStyle w:val="Normal1"/>
        <w:rPr>
          <w:bCs/>
          <w:color w:val="auto"/>
          <w:lang w:val="fr-BE"/>
        </w:rPr>
      </w:pPr>
      <w:r>
        <w:rPr>
          <w:bCs/>
          <w:color w:val="auto"/>
          <w:lang w:val="fr-BE"/>
        </w:rPr>
        <w:t>Observation éclipse de Soleil au moment de la semaine de la science</w:t>
      </w:r>
    </w:p>
    <w:p w14:paraId="090C7F22" w14:textId="77777777" w:rsidR="00F40093" w:rsidRDefault="00F40093" w:rsidP="00361627">
      <w:pPr>
        <w:pStyle w:val="Normal1"/>
        <w:rPr>
          <w:bCs/>
          <w:color w:val="auto"/>
          <w:lang w:val="fr-BE"/>
        </w:rPr>
      </w:pPr>
    </w:p>
    <w:p w14:paraId="751D3F3C" w14:textId="77777777" w:rsidR="00161C47" w:rsidRPr="00EA18FB" w:rsidRDefault="00161C47" w:rsidP="00361627">
      <w:pPr>
        <w:pStyle w:val="Normal1"/>
        <w:rPr>
          <w:bCs/>
          <w:color w:val="auto"/>
          <w:lang w:val="fr-BE"/>
        </w:rPr>
      </w:pPr>
    </w:p>
    <w:p w14:paraId="79CDF5DE" w14:textId="1A120FDE" w:rsidR="00515902" w:rsidRDefault="00154A80" w:rsidP="00361627">
      <w:pPr>
        <w:pStyle w:val="Normal1"/>
        <w:rPr>
          <w:b/>
          <w:color w:val="auto"/>
          <w:u w:val="single"/>
          <w:lang w:val="fr-BE"/>
        </w:rPr>
      </w:pPr>
      <w:r w:rsidRPr="00EA18FB">
        <w:rPr>
          <w:b/>
          <w:color w:val="auto"/>
          <w:u w:val="single"/>
          <w:lang w:val="fr-BE"/>
        </w:rPr>
        <w:t>Anim</w:t>
      </w:r>
      <w:r w:rsidR="00586C3C" w:rsidRPr="00EA18FB">
        <w:rPr>
          <w:b/>
          <w:color w:val="auto"/>
          <w:u w:val="single"/>
          <w:lang w:val="fr-BE"/>
        </w:rPr>
        <w:t>A</w:t>
      </w:r>
      <w:r w:rsidRPr="00EA18FB">
        <w:rPr>
          <w:b/>
          <w:color w:val="auto"/>
          <w:u w:val="single"/>
          <w:lang w:val="fr-BE"/>
        </w:rPr>
        <w:t>stro</w:t>
      </w:r>
    </w:p>
    <w:p w14:paraId="2423803D" w14:textId="1C854945" w:rsidR="008D1E23" w:rsidRDefault="00C6459F" w:rsidP="00361627">
      <w:pPr>
        <w:pStyle w:val="Normal1"/>
        <w:rPr>
          <w:bCs/>
          <w:color w:val="auto"/>
          <w:lang w:val="fr-BE"/>
        </w:rPr>
      </w:pPr>
      <w:r>
        <w:rPr>
          <w:bCs/>
          <w:color w:val="auto"/>
          <w:lang w:val="fr-BE"/>
        </w:rPr>
        <w:t xml:space="preserve">Dernière matinée </w:t>
      </w:r>
      <w:r w:rsidR="005F5A4B">
        <w:rPr>
          <w:bCs/>
          <w:color w:val="auto"/>
          <w:lang w:val="fr-BE"/>
        </w:rPr>
        <w:t xml:space="preserve">d’animation </w:t>
      </w:r>
      <w:r>
        <w:rPr>
          <w:bCs/>
          <w:color w:val="auto"/>
          <w:lang w:val="fr-BE"/>
        </w:rPr>
        <w:t xml:space="preserve">à Walhain, classe d’accueil et de </w:t>
      </w:r>
      <w:r w:rsidR="005F5A4B">
        <w:rPr>
          <w:bCs/>
          <w:color w:val="auto"/>
          <w:lang w:val="fr-BE"/>
        </w:rPr>
        <w:t>1</w:t>
      </w:r>
      <w:r w:rsidR="005F5A4B" w:rsidRPr="005F5A4B">
        <w:rPr>
          <w:bCs/>
          <w:color w:val="auto"/>
          <w:vertAlign w:val="superscript"/>
          <w:lang w:val="fr-BE"/>
        </w:rPr>
        <w:t>ère</w:t>
      </w:r>
      <w:r w:rsidR="005F5A4B">
        <w:rPr>
          <w:bCs/>
          <w:color w:val="auto"/>
          <w:lang w:val="fr-BE"/>
        </w:rPr>
        <w:t xml:space="preserve"> maternel</w:t>
      </w:r>
      <w:r w:rsidR="000843F6">
        <w:rPr>
          <w:bCs/>
          <w:color w:val="auto"/>
          <w:lang w:val="fr-BE"/>
        </w:rPr>
        <w:t>le</w:t>
      </w:r>
    </w:p>
    <w:p w14:paraId="23E032A2" w14:textId="47B274E4" w:rsidR="000843F6" w:rsidRDefault="000843F6" w:rsidP="00361627">
      <w:pPr>
        <w:pStyle w:val="Normal1"/>
        <w:rPr>
          <w:bCs/>
          <w:color w:val="auto"/>
          <w:lang w:val="fr-BE"/>
        </w:rPr>
      </w:pPr>
      <w:r>
        <w:rPr>
          <w:bCs/>
          <w:color w:val="auto"/>
          <w:lang w:val="fr-BE"/>
        </w:rPr>
        <w:t>Observation de l’éclipse partielle du Soleil avec Latitude5050</w:t>
      </w:r>
    </w:p>
    <w:p w14:paraId="51611799" w14:textId="77777777" w:rsidR="005F5A4B" w:rsidRPr="008D1E23" w:rsidRDefault="005F5A4B" w:rsidP="00361627">
      <w:pPr>
        <w:pStyle w:val="Normal1"/>
        <w:rPr>
          <w:bCs/>
          <w:color w:val="auto"/>
          <w:lang w:val="fr-BE"/>
        </w:rPr>
      </w:pPr>
    </w:p>
    <w:p w14:paraId="45C3F290" w14:textId="18D2985F" w:rsidR="008B7CC2" w:rsidRPr="00EA18FB" w:rsidRDefault="008B7CC2" w:rsidP="00361627">
      <w:pPr>
        <w:pStyle w:val="Normal1"/>
        <w:rPr>
          <w:b/>
          <w:color w:val="00B050"/>
          <w:u w:val="single"/>
          <w:lang w:val="fr-BE"/>
        </w:rPr>
      </w:pPr>
      <w:r w:rsidRPr="00EA18FB">
        <w:rPr>
          <w:b/>
          <w:color w:val="auto"/>
          <w:u w:val="single"/>
          <w:lang w:val="fr-BE"/>
        </w:rPr>
        <w:t xml:space="preserve">Charleroi Astronomie </w:t>
      </w:r>
    </w:p>
    <w:p w14:paraId="7861DD6A" w14:textId="1D76E295" w:rsidR="00FB5651" w:rsidRDefault="00161C47" w:rsidP="00361627">
      <w:pPr>
        <w:pStyle w:val="Normal1"/>
        <w:rPr>
          <w:bCs/>
          <w:color w:val="auto"/>
          <w:lang w:val="fr-BE"/>
        </w:rPr>
      </w:pPr>
      <w:r>
        <w:rPr>
          <w:bCs/>
          <w:color w:val="auto"/>
          <w:lang w:val="fr-BE"/>
        </w:rPr>
        <w:t>Observation de l’éclipse solaire – communication sur WhatsApp</w:t>
      </w:r>
    </w:p>
    <w:p w14:paraId="04C8EB61" w14:textId="53399588" w:rsidR="00161C47" w:rsidRDefault="00161C47" w:rsidP="00361627">
      <w:pPr>
        <w:pStyle w:val="Normal1"/>
        <w:rPr>
          <w:bCs/>
          <w:color w:val="auto"/>
          <w:lang w:val="fr-BE"/>
        </w:rPr>
      </w:pPr>
      <w:r>
        <w:rPr>
          <w:bCs/>
          <w:color w:val="auto"/>
          <w:lang w:val="fr-BE"/>
        </w:rPr>
        <w:t>Les membres ont préféré rester chez eux pour observer</w:t>
      </w:r>
    </w:p>
    <w:p w14:paraId="6F0161F0" w14:textId="243B2E5D" w:rsidR="00161C47" w:rsidRDefault="00161C47" w:rsidP="00361627">
      <w:pPr>
        <w:pStyle w:val="Normal1"/>
        <w:rPr>
          <w:bCs/>
          <w:color w:val="auto"/>
          <w:lang w:val="fr-BE"/>
        </w:rPr>
      </w:pPr>
      <w:r>
        <w:rPr>
          <w:bCs/>
          <w:color w:val="auto"/>
          <w:lang w:val="fr-BE"/>
        </w:rPr>
        <w:t>4 membres sont allés une semaine dans le Var pour observer : vont en faire un exposé</w:t>
      </w:r>
    </w:p>
    <w:p w14:paraId="6B17320F" w14:textId="4721AEF4" w:rsidR="00161C47" w:rsidRDefault="00161C47" w:rsidP="00361627">
      <w:pPr>
        <w:pStyle w:val="Normal1"/>
        <w:rPr>
          <w:bCs/>
          <w:color w:val="auto"/>
          <w:lang w:val="fr-BE"/>
        </w:rPr>
      </w:pPr>
      <w:r>
        <w:rPr>
          <w:bCs/>
          <w:color w:val="auto"/>
          <w:lang w:val="fr-BE"/>
        </w:rPr>
        <w:t>Télescope piloté à distance en Espagne (c’est le matériel du club)</w:t>
      </w:r>
    </w:p>
    <w:p w14:paraId="589438ED" w14:textId="0D6E6FF8" w:rsidR="00161C47" w:rsidRDefault="00161C47" w:rsidP="00361627">
      <w:pPr>
        <w:pStyle w:val="Normal1"/>
        <w:rPr>
          <w:bCs/>
          <w:color w:val="auto"/>
          <w:lang w:val="fr-BE"/>
        </w:rPr>
      </w:pPr>
      <w:r>
        <w:rPr>
          <w:bCs/>
          <w:color w:val="auto"/>
          <w:lang w:val="fr-BE"/>
        </w:rPr>
        <w:t>Il existe des fermes de télescope en Espagne mais les tarifs sont très élevés</w:t>
      </w:r>
    </w:p>
    <w:p w14:paraId="4CF4657E" w14:textId="60CA29D3" w:rsidR="00161C47" w:rsidRDefault="00161C47" w:rsidP="00361627">
      <w:pPr>
        <w:pStyle w:val="Normal1"/>
        <w:rPr>
          <w:bCs/>
          <w:color w:val="auto"/>
          <w:lang w:val="fr-BE"/>
        </w:rPr>
      </w:pPr>
      <w:r>
        <w:rPr>
          <w:bCs/>
          <w:color w:val="auto"/>
          <w:lang w:val="fr-BE"/>
        </w:rPr>
        <w:t>L’horloge astronomique de Senzeille</w:t>
      </w:r>
      <w:r w:rsidR="000843F6">
        <w:rPr>
          <w:bCs/>
          <w:color w:val="auto"/>
          <w:lang w:val="fr-BE"/>
        </w:rPr>
        <w:t>s</w:t>
      </w:r>
      <w:r>
        <w:rPr>
          <w:bCs/>
          <w:color w:val="auto"/>
          <w:lang w:val="fr-BE"/>
        </w:rPr>
        <w:t xml:space="preserve"> va être remise en fonction</w:t>
      </w:r>
    </w:p>
    <w:p w14:paraId="605A7AC9" w14:textId="77777777" w:rsidR="00161C47" w:rsidRPr="00EA18FB" w:rsidRDefault="00161C47" w:rsidP="00361627">
      <w:pPr>
        <w:pStyle w:val="Normal1"/>
        <w:rPr>
          <w:bCs/>
          <w:color w:val="auto"/>
          <w:lang w:val="fr-BE"/>
        </w:rPr>
      </w:pPr>
    </w:p>
    <w:p w14:paraId="7A7B80E5" w14:textId="5CE6E394" w:rsidR="00154A80" w:rsidRPr="00EA18FB" w:rsidRDefault="00154A80" w:rsidP="00361627">
      <w:pPr>
        <w:pStyle w:val="Normal1"/>
        <w:rPr>
          <w:b/>
          <w:color w:val="auto"/>
          <w:u w:val="single"/>
          <w:lang w:val="fr-BE"/>
        </w:rPr>
      </w:pPr>
      <w:r w:rsidRPr="00EA18FB">
        <w:rPr>
          <w:b/>
          <w:color w:val="auto"/>
          <w:u w:val="single"/>
          <w:lang w:val="fr-BE"/>
        </w:rPr>
        <w:t>Astroclub Les Pléiades</w:t>
      </w:r>
    </w:p>
    <w:p w14:paraId="640CAF7D" w14:textId="4784B4A2" w:rsidR="00FB5651" w:rsidRDefault="005E6D99" w:rsidP="00361627">
      <w:pPr>
        <w:pStyle w:val="Normal1"/>
        <w:rPr>
          <w:bCs/>
          <w:color w:val="auto"/>
          <w:lang w:val="fr-BE"/>
        </w:rPr>
      </w:pPr>
      <w:r>
        <w:rPr>
          <w:bCs/>
          <w:color w:val="auto"/>
          <w:lang w:val="fr-BE"/>
        </w:rPr>
        <w:t>Observation de l’éclipse partielle de Soleil – une quinzaine de visiteurs</w:t>
      </w:r>
    </w:p>
    <w:p w14:paraId="682E3850" w14:textId="6DC25B96" w:rsidR="005E6D99" w:rsidRDefault="005E6D99" w:rsidP="00361627">
      <w:pPr>
        <w:pStyle w:val="Normal1"/>
        <w:rPr>
          <w:bCs/>
          <w:color w:val="auto"/>
          <w:lang w:val="fr-BE"/>
        </w:rPr>
      </w:pPr>
      <w:r>
        <w:rPr>
          <w:bCs/>
          <w:color w:val="auto"/>
          <w:lang w:val="fr-BE"/>
        </w:rPr>
        <w:t xml:space="preserve">Observation de l’occultation des Pléiades chacun chez soi. Photos </w:t>
      </w:r>
    </w:p>
    <w:p w14:paraId="4BA45B56" w14:textId="23B154C8" w:rsidR="005E6D99" w:rsidRDefault="005E6D99" w:rsidP="00361627">
      <w:pPr>
        <w:pStyle w:val="Normal1"/>
        <w:rPr>
          <w:bCs/>
          <w:color w:val="auto"/>
          <w:lang w:val="fr-BE"/>
        </w:rPr>
      </w:pPr>
      <w:r>
        <w:rPr>
          <w:bCs/>
          <w:color w:val="auto"/>
          <w:lang w:val="fr-BE"/>
        </w:rPr>
        <w:t>Reprises des réunions de club en présentiel et prévues en visio</w:t>
      </w:r>
    </w:p>
    <w:p w14:paraId="6EAF3F1F" w14:textId="3B763B10" w:rsidR="005E6D99" w:rsidRDefault="005E6D99" w:rsidP="00361627">
      <w:pPr>
        <w:pStyle w:val="Normal1"/>
        <w:rPr>
          <w:bCs/>
          <w:color w:val="auto"/>
          <w:lang w:val="fr-BE"/>
        </w:rPr>
      </w:pPr>
      <w:r>
        <w:rPr>
          <w:bCs/>
          <w:color w:val="auto"/>
          <w:lang w:val="fr-BE"/>
        </w:rPr>
        <w:t>NO en octobre avec la commune de Montigny-le-Tilleul</w:t>
      </w:r>
    </w:p>
    <w:p w14:paraId="31E8A8C8" w14:textId="6C9D3F58" w:rsidR="005E6D99" w:rsidRDefault="005E6D99" w:rsidP="00361627">
      <w:pPr>
        <w:pStyle w:val="Normal1"/>
        <w:rPr>
          <w:bCs/>
          <w:color w:val="auto"/>
          <w:lang w:val="fr-BE"/>
        </w:rPr>
      </w:pPr>
      <w:r>
        <w:rPr>
          <w:bCs/>
          <w:color w:val="auto"/>
          <w:lang w:val="fr-BE"/>
        </w:rPr>
        <w:t>Organisation d’une conférence le 01/10 avec Francesco Lo Bue</w:t>
      </w:r>
    </w:p>
    <w:p w14:paraId="1D5E5DF0" w14:textId="77777777" w:rsidR="005E6D99" w:rsidRPr="005E6D99" w:rsidRDefault="005E6D99" w:rsidP="00361627">
      <w:pPr>
        <w:pStyle w:val="Normal1"/>
        <w:rPr>
          <w:bCs/>
          <w:color w:val="auto"/>
          <w:lang w:val="fr-BE"/>
        </w:rPr>
      </w:pPr>
    </w:p>
    <w:p w14:paraId="450FE849" w14:textId="47A682DA" w:rsidR="0013047B" w:rsidRDefault="0013047B" w:rsidP="00361627">
      <w:pPr>
        <w:pStyle w:val="Normal1"/>
        <w:rPr>
          <w:b/>
          <w:color w:val="00B050"/>
          <w:u w:val="single"/>
          <w:lang w:val="fr-BE"/>
        </w:rPr>
      </w:pPr>
      <w:r w:rsidRPr="00EA18FB">
        <w:rPr>
          <w:b/>
          <w:color w:val="auto"/>
          <w:u w:val="single"/>
          <w:lang w:val="fr-BE"/>
        </w:rPr>
        <w:t>Astro</w:t>
      </w:r>
      <w:r w:rsidR="003B09B6" w:rsidRPr="00EA18FB">
        <w:rPr>
          <w:b/>
          <w:color w:val="auto"/>
          <w:u w:val="single"/>
          <w:lang w:val="fr-BE"/>
        </w:rPr>
        <w:t>N</w:t>
      </w:r>
      <w:r w:rsidRPr="00EA18FB">
        <w:rPr>
          <w:b/>
          <w:color w:val="auto"/>
          <w:u w:val="single"/>
          <w:lang w:val="fr-BE"/>
        </w:rPr>
        <w:t>amur</w:t>
      </w:r>
      <w:r w:rsidRPr="00EA18FB">
        <w:rPr>
          <w:b/>
          <w:color w:val="00B050"/>
          <w:u w:val="single"/>
          <w:lang w:val="fr-BE"/>
        </w:rPr>
        <w:t xml:space="preserve"> </w:t>
      </w:r>
    </w:p>
    <w:p w14:paraId="1A0BE7E0" w14:textId="15845E55" w:rsidR="00080D45" w:rsidRDefault="00DD4DCB" w:rsidP="00361627">
      <w:pPr>
        <w:pStyle w:val="Normal1"/>
        <w:rPr>
          <w:bCs/>
          <w:color w:val="auto"/>
          <w:lang w:val="fr-BE"/>
        </w:rPr>
      </w:pPr>
      <w:r>
        <w:rPr>
          <w:bCs/>
          <w:color w:val="auto"/>
          <w:lang w:val="fr-BE"/>
        </w:rPr>
        <w:t xml:space="preserve">Printemps des sciences avec André </w:t>
      </w:r>
      <w:r w:rsidR="000843F6">
        <w:rPr>
          <w:bCs/>
          <w:color w:val="auto"/>
          <w:lang w:val="fr-BE"/>
        </w:rPr>
        <w:t>Füzfa</w:t>
      </w:r>
      <w:r>
        <w:rPr>
          <w:bCs/>
          <w:color w:val="auto"/>
          <w:lang w:val="fr-BE"/>
        </w:rPr>
        <w:t xml:space="preserve"> à Namur. Observation de l’éclipse de Soleil</w:t>
      </w:r>
    </w:p>
    <w:p w14:paraId="6DD7A782" w14:textId="1223AC63" w:rsidR="00DD4DCB" w:rsidRDefault="00DD4DCB" w:rsidP="00361627">
      <w:pPr>
        <w:pStyle w:val="Normal1"/>
        <w:rPr>
          <w:bCs/>
          <w:color w:val="auto"/>
          <w:lang w:val="fr-BE"/>
        </w:rPr>
      </w:pPr>
      <w:r>
        <w:rPr>
          <w:bCs/>
          <w:color w:val="auto"/>
          <w:lang w:val="fr-BE"/>
        </w:rPr>
        <w:t>Moins de monde que lors du printemps des sciences de l’années passé : pas fait de pub</w:t>
      </w:r>
    </w:p>
    <w:p w14:paraId="493900FD" w14:textId="600104EB" w:rsidR="00DD4DCB" w:rsidRDefault="00DD4DCB" w:rsidP="00361627">
      <w:pPr>
        <w:pStyle w:val="Normal1"/>
        <w:rPr>
          <w:bCs/>
          <w:color w:val="auto"/>
          <w:lang w:val="fr-BE"/>
        </w:rPr>
      </w:pPr>
      <w:r>
        <w:rPr>
          <w:bCs/>
          <w:color w:val="auto"/>
          <w:lang w:val="fr-BE"/>
        </w:rPr>
        <w:t>Observation de l’occultation des Pléiades</w:t>
      </w:r>
    </w:p>
    <w:p w14:paraId="3FDEC018" w14:textId="7D990CB5" w:rsidR="00DD4DCB" w:rsidRDefault="00DD4DCB" w:rsidP="00361627">
      <w:pPr>
        <w:pStyle w:val="Normal1"/>
        <w:rPr>
          <w:bCs/>
          <w:color w:val="auto"/>
          <w:lang w:val="fr-BE"/>
        </w:rPr>
      </w:pPr>
      <w:r>
        <w:rPr>
          <w:bCs/>
          <w:color w:val="auto"/>
          <w:lang w:val="fr-BE"/>
        </w:rPr>
        <w:t>Stage W-E membre</w:t>
      </w:r>
      <w:r w:rsidR="000843F6">
        <w:rPr>
          <w:bCs/>
          <w:color w:val="auto"/>
          <w:lang w:val="fr-BE"/>
        </w:rPr>
        <w:t>s</w:t>
      </w:r>
      <w:r>
        <w:rPr>
          <w:bCs/>
          <w:color w:val="auto"/>
          <w:lang w:val="fr-BE"/>
        </w:rPr>
        <w:t xml:space="preserve"> en octobre</w:t>
      </w:r>
    </w:p>
    <w:p w14:paraId="1CBEA96C" w14:textId="7389652D" w:rsidR="00DD4DCB" w:rsidRDefault="00DD4DCB" w:rsidP="00361627">
      <w:pPr>
        <w:pStyle w:val="Normal1"/>
        <w:rPr>
          <w:bCs/>
          <w:color w:val="auto"/>
          <w:lang w:val="fr-BE"/>
        </w:rPr>
      </w:pPr>
      <w:r>
        <w:rPr>
          <w:bCs/>
          <w:color w:val="auto"/>
          <w:lang w:val="fr-BE"/>
        </w:rPr>
        <w:t xml:space="preserve">Focalisation sur l’éclipse </w:t>
      </w:r>
      <w:r w:rsidR="005E6D99">
        <w:rPr>
          <w:bCs/>
          <w:color w:val="auto"/>
          <w:lang w:val="fr-BE"/>
        </w:rPr>
        <w:t>du 12/08/26 en Espagne</w:t>
      </w:r>
    </w:p>
    <w:p w14:paraId="22B130E9" w14:textId="77777777" w:rsidR="005E6D99" w:rsidRPr="00EA18FB" w:rsidRDefault="005E6D99" w:rsidP="00361627">
      <w:pPr>
        <w:pStyle w:val="Normal1"/>
        <w:rPr>
          <w:bCs/>
          <w:color w:val="auto"/>
          <w:lang w:val="fr-BE"/>
        </w:rPr>
      </w:pPr>
    </w:p>
    <w:p w14:paraId="40A87263" w14:textId="48CEFC1B" w:rsidR="004E713F" w:rsidRPr="00EA18FB" w:rsidRDefault="004E713F" w:rsidP="00361627">
      <w:pPr>
        <w:pStyle w:val="Normal1"/>
        <w:rPr>
          <w:b/>
          <w:color w:val="auto"/>
          <w:u w:val="single"/>
          <w:lang w:val="fr-BE"/>
        </w:rPr>
      </w:pPr>
      <w:r w:rsidRPr="00EA18FB">
        <w:rPr>
          <w:b/>
          <w:color w:val="auto"/>
          <w:u w:val="single"/>
          <w:lang w:val="fr-BE"/>
        </w:rPr>
        <w:t>Latitude 505</w:t>
      </w:r>
      <w:r w:rsidR="00D674F3" w:rsidRPr="00EA18FB">
        <w:rPr>
          <w:b/>
          <w:color w:val="auto"/>
          <w:u w:val="single"/>
          <w:lang w:val="fr-BE"/>
        </w:rPr>
        <w:t>0</w:t>
      </w:r>
    </w:p>
    <w:p w14:paraId="3D6BE636" w14:textId="65BDC8B1" w:rsidR="008D1E23" w:rsidRDefault="00F40093" w:rsidP="00361627">
      <w:pPr>
        <w:pStyle w:val="Normal1"/>
        <w:rPr>
          <w:bCs/>
          <w:color w:val="auto"/>
          <w:lang w:val="fr-BE"/>
        </w:rPr>
      </w:pPr>
      <w:r>
        <w:rPr>
          <w:bCs/>
          <w:color w:val="auto"/>
          <w:lang w:val="fr-BE"/>
        </w:rPr>
        <w:t xml:space="preserve">Observation de l’éclipse partielle de Soleil : </w:t>
      </w:r>
      <w:r w:rsidR="000843F6">
        <w:rPr>
          <w:bCs/>
          <w:color w:val="auto"/>
          <w:lang w:val="fr-BE"/>
        </w:rPr>
        <w:t>plusieurs</w:t>
      </w:r>
      <w:r>
        <w:rPr>
          <w:bCs/>
          <w:color w:val="auto"/>
          <w:lang w:val="fr-BE"/>
        </w:rPr>
        <w:t xml:space="preserve"> télescopes</w:t>
      </w:r>
    </w:p>
    <w:p w14:paraId="3CAFA1E2" w14:textId="1B624849" w:rsidR="00F40093" w:rsidRDefault="00F40093" w:rsidP="00361627">
      <w:pPr>
        <w:pStyle w:val="Normal1"/>
        <w:rPr>
          <w:bCs/>
          <w:color w:val="auto"/>
          <w:lang w:val="fr-BE"/>
        </w:rPr>
      </w:pPr>
      <w:r>
        <w:rPr>
          <w:bCs/>
          <w:color w:val="auto"/>
          <w:lang w:val="fr-BE"/>
        </w:rPr>
        <w:t>Vente de 200 paires de lunettes d’éclipse</w:t>
      </w:r>
    </w:p>
    <w:p w14:paraId="3E2DD1B6" w14:textId="3E366193" w:rsidR="00F40093" w:rsidRPr="00EA18FB" w:rsidRDefault="00F40093" w:rsidP="00361627">
      <w:pPr>
        <w:pStyle w:val="Normal1"/>
        <w:rPr>
          <w:bCs/>
          <w:color w:val="auto"/>
          <w:lang w:val="fr-BE"/>
        </w:rPr>
      </w:pPr>
      <w:r>
        <w:rPr>
          <w:bCs/>
          <w:color w:val="auto"/>
          <w:lang w:val="fr-BE"/>
        </w:rPr>
        <w:t>Participation 40</w:t>
      </w:r>
      <w:r w:rsidRPr="00F40093">
        <w:rPr>
          <w:bCs/>
          <w:color w:val="auto"/>
          <w:vertAlign w:val="superscript"/>
          <w:lang w:val="fr-BE"/>
        </w:rPr>
        <w:t>e</w:t>
      </w:r>
      <w:r>
        <w:rPr>
          <w:bCs/>
          <w:color w:val="auto"/>
          <w:lang w:val="fr-BE"/>
        </w:rPr>
        <w:t xml:space="preserve"> anniversaire de</w:t>
      </w:r>
      <w:r w:rsidR="000843F6">
        <w:rPr>
          <w:bCs/>
          <w:color w:val="auto"/>
          <w:lang w:val="fr-BE"/>
        </w:rPr>
        <w:t>s F</w:t>
      </w:r>
      <w:r>
        <w:rPr>
          <w:bCs/>
          <w:color w:val="auto"/>
          <w:lang w:val="fr-BE"/>
        </w:rPr>
        <w:t>raternité</w:t>
      </w:r>
      <w:r w:rsidR="000843F6">
        <w:rPr>
          <w:bCs/>
          <w:color w:val="auto"/>
          <w:lang w:val="fr-BE"/>
        </w:rPr>
        <w:t>s</w:t>
      </w:r>
      <w:r>
        <w:rPr>
          <w:bCs/>
          <w:color w:val="auto"/>
          <w:lang w:val="fr-BE"/>
        </w:rPr>
        <w:t xml:space="preserve"> du bon pasteur.</w:t>
      </w:r>
    </w:p>
    <w:p w14:paraId="7B83FE59" w14:textId="77777777" w:rsidR="00DD4DCB" w:rsidRDefault="00DD4DCB" w:rsidP="00361627">
      <w:pPr>
        <w:pStyle w:val="Normal1"/>
        <w:rPr>
          <w:b/>
          <w:color w:val="auto"/>
          <w:u w:val="single"/>
          <w:lang w:val="fr-BE"/>
        </w:rPr>
      </w:pPr>
    </w:p>
    <w:p w14:paraId="7D46AF29" w14:textId="63D19D14" w:rsidR="009025C3" w:rsidRDefault="009025C3" w:rsidP="00361627">
      <w:pPr>
        <w:pStyle w:val="Normal1"/>
        <w:rPr>
          <w:b/>
          <w:color w:val="auto"/>
          <w:u w:val="single"/>
          <w:lang w:val="fr-BE"/>
        </w:rPr>
      </w:pPr>
      <w:r w:rsidRPr="00EA18FB">
        <w:rPr>
          <w:b/>
          <w:color w:val="auto"/>
          <w:u w:val="single"/>
          <w:lang w:val="fr-BE"/>
        </w:rPr>
        <w:t>ACA</w:t>
      </w:r>
    </w:p>
    <w:p w14:paraId="2216E811" w14:textId="474A24FC" w:rsidR="00DD4DCB" w:rsidRDefault="00DD4DCB" w:rsidP="00361627">
      <w:pPr>
        <w:pStyle w:val="Normal1"/>
        <w:rPr>
          <w:bCs/>
          <w:color w:val="auto"/>
          <w:lang w:val="fr-BE"/>
        </w:rPr>
      </w:pPr>
      <w:r>
        <w:rPr>
          <w:bCs/>
          <w:color w:val="auto"/>
          <w:lang w:val="fr-BE"/>
        </w:rPr>
        <w:t>R</w:t>
      </w:r>
      <w:r w:rsidR="007B45F0">
        <w:rPr>
          <w:bCs/>
          <w:color w:val="auto"/>
          <w:lang w:val="fr-BE"/>
        </w:rPr>
        <w:t>ACA</w:t>
      </w:r>
      <w:r>
        <w:rPr>
          <w:bCs/>
          <w:color w:val="auto"/>
          <w:lang w:val="fr-BE"/>
        </w:rPr>
        <w:t xml:space="preserve"> – météo pas top, une soirée correcte</w:t>
      </w:r>
    </w:p>
    <w:p w14:paraId="2C402064" w14:textId="7323668C" w:rsidR="00DD4DCB" w:rsidRDefault="00DD4DCB" w:rsidP="00361627">
      <w:pPr>
        <w:pStyle w:val="Normal1"/>
        <w:rPr>
          <w:bCs/>
          <w:color w:val="auto"/>
          <w:lang w:val="fr-BE"/>
        </w:rPr>
      </w:pPr>
      <w:r>
        <w:rPr>
          <w:bCs/>
          <w:color w:val="auto"/>
          <w:lang w:val="fr-BE"/>
        </w:rPr>
        <w:t>Plan B : conférences</w:t>
      </w:r>
    </w:p>
    <w:p w14:paraId="23D1076D" w14:textId="68A62A81" w:rsidR="00DD4DCB" w:rsidRDefault="00DD4DCB" w:rsidP="00361627">
      <w:pPr>
        <w:pStyle w:val="Normal1"/>
        <w:rPr>
          <w:bCs/>
          <w:color w:val="auto"/>
          <w:lang w:val="fr-BE"/>
        </w:rPr>
      </w:pPr>
      <w:r>
        <w:rPr>
          <w:bCs/>
          <w:color w:val="auto"/>
          <w:lang w:val="fr-BE"/>
        </w:rPr>
        <w:t>Observation de l’éclipse de Soleil</w:t>
      </w:r>
    </w:p>
    <w:p w14:paraId="6DCE90E6" w14:textId="1342004D" w:rsidR="00DD4DCB" w:rsidRPr="00DD4DCB" w:rsidRDefault="00DD4DCB" w:rsidP="00361627">
      <w:pPr>
        <w:pStyle w:val="Normal1"/>
        <w:rPr>
          <w:bCs/>
          <w:color w:val="auto"/>
          <w:lang w:val="fr-BE"/>
        </w:rPr>
      </w:pPr>
      <w:r>
        <w:rPr>
          <w:bCs/>
          <w:color w:val="auto"/>
          <w:lang w:val="fr-BE"/>
        </w:rPr>
        <w:t>Projet SolEx en route : bons résultats</w:t>
      </w:r>
    </w:p>
    <w:p w14:paraId="5A0A7CAF" w14:textId="77777777" w:rsidR="00FB5651" w:rsidRDefault="00FB5651" w:rsidP="00361627">
      <w:pPr>
        <w:pStyle w:val="Normal1"/>
        <w:rPr>
          <w:bCs/>
          <w:color w:val="auto"/>
          <w:lang w:val="fr-BE"/>
        </w:rPr>
      </w:pPr>
    </w:p>
    <w:p w14:paraId="7DB67897" w14:textId="4ADCF67B" w:rsidR="00FF59BE" w:rsidRPr="00FF59BE" w:rsidRDefault="00FF59BE" w:rsidP="00361627">
      <w:pPr>
        <w:pStyle w:val="Normal1"/>
        <w:rPr>
          <w:b/>
          <w:color w:val="auto"/>
          <w:u w:val="single"/>
          <w:lang w:val="fr-BE"/>
        </w:rPr>
      </w:pPr>
      <w:r w:rsidRPr="00FF59BE">
        <w:rPr>
          <w:b/>
          <w:color w:val="auto"/>
          <w:u w:val="single"/>
          <w:lang w:val="fr-BE"/>
        </w:rPr>
        <w:t>CAM</w:t>
      </w:r>
    </w:p>
    <w:p w14:paraId="64EB8CF1" w14:textId="78CDFA09" w:rsidR="00FF59BE" w:rsidRDefault="00AD0D25" w:rsidP="00361627">
      <w:pPr>
        <w:pStyle w:val="Normal1"/>
        <w:rPr>
          <w:bCs/>
          <w:color w:val="auto"/>
          <w:lang w:val="fr-BE"/>
        </w:rPr>
      </w:pPr>
      <w:r>
        <w:rPr>
          <w:bCs/>
          <w:color w:val="auto"/>
          <w:lang w:val="fr-BE"/>
        </w:rPr>
        <w:t>Observation de l’éclipse de Soleil</w:t>
      </w:r>
      <w:r w:rsidR="00CC57B2">
        <w:rPr>
          <w:bCs/>
          <w:color w:val="auto"/>
          <w:lang w:val="fr-BE"/>
        </w:rPr>
        <w:t xml:space="preserve"> +/- 40 visiteurs</w:t>
      </w:r>
    </w:p>
    <w:p w14:paraId="0357C161" w14:textId="2EA9F61F" w:rsidR="00CC57B2" w:rsidRDefault="00CC57B2" w:rsidP="00361627">
      <w:pPr>
        <w:pStyle w:val="Normal1"/>
        <w:rPr>
          <w:bCs/>
          <w:color w:val="auto"/>
          <w:lang w:val="fr-BE"/>
        </w:rPr>
      </w:pPr>
      <w:r>
        <w:rPr>
          <w:bCs/>
          <w:color w:val="auto"/>
          <w:lang w:val="fr-BE"/>
        </w:rPr>
        <w:t>04/04 exposé par nouveaux membres</w:t>
      </w:r>
    </w:p>
    <w:p w14:paraId="2FDA9131" w14:textId="0279B68F" w:rsidR="00CC57B2" w:rsidRDefault="00CC57B2" w:rsidP="00361627">
      <w:pPr>
        <w:pStyle w:val="Normal1"/>
        <w:rPr>
          <w:bCs/>
          <w:color w:val="auto"/>
          <w:lang w:val="fr-BE"/>
        </w:rPr>
      </w:pPr>
      <w:r>
        <w:rPr>
          <w:bCs/>
          <w:color w:val="auto"/>
          <w:lang w:val="fr-BE"/>
        </w:rPr>
        <w:t>12/04 repas e</w:t>
      </w:r>
      <w:r w:rsidR="007B45F0">
        <w:rPr>
          <w:bCs/>
          <w:color w:val="auto"/>
          <w:lang w:val="fr-BE"/>
        </w:rPr>
        <w:t>t</w:t>
      </w:r>
      <w:r>
        <w:rPr>
          <w:bCs/>
          <w:color w:val="auto"/>
          <w:lang w:val="fr-BE"/>
        </w:rPr>
        <w:t xml:space="preserve"> observation du Soleil</w:t>
      </w:r>
    </w:p>
    <w:p w14:paraId="23F68A8F" w14:textId="69539018" w:rsidR="00CC57B2" w:rsidRDefault="00CC57B2" w:rsidP="00361627">
      <w:pPr>
        <w:pStyle w:val="Normal1"/>
        <w:rPr>
          <w:bCs/>
          <w:color w:val="auto"/>
          <w:lang w:val="fr-BE"/>
        </w:rPr>
      </w:pPr>
      <w:r>
        <w:rPr>
          <w:bCs/>
          <w:color w:val="auto"/>
          <w:lang w:val="fr-BE"/>
        </w:rPr>
        <w:t xml:space="preserve">02/05 exposé sur les jumelles en astronomie </w:t>
      </w:r>
    </w:p>
    <w:p w14:paraId="39EA4076" w14:textId="279B66C9" w:rsidR="00CC57B2" w:rsidRDefault="00CC57B2" w:rsidP="00361627">
      <w:pPr>
        <w:pStyle w:val="Normal1"/>
        <w:rPr>
          <w:bCs/>
          <w:color w:val="auto"/>
          <w:lang w:val="fr-BE"/>
        </w:rPr>
      </w:pPr>
      <w:r>
        <w:rPr>
          <w:bCs/>
          <w:color w:val="auto"/>
          <w:lang w:val="fr-BE"/>
        </w:rPr>
        <w:t>Soirées d’observation du ciel nocturne avec des jeunes</w:t>
      </w:r>
    </w:p>
    <w:p w14:paraId="566819BC" w14:textId="77777777" w:rsidR="00AD0D25" w:rsidRDefault="00AD0D25" w:rsidP="00361627">
      <w:pPr>
        <w:pStyle w:val="Normal1"/>
        <w:rPr>
          <w:bCs/>
          <w:color w:val="auto"/>
          <w:lang w:val="fr-BE"/>
        </w:rPr>
      </w:pPr>
    </w:p>
    <w:p w14:paraId="1B38010A" w14:textId="40F7F360" w:rsidR="00D95160" w:rsidRDefault="00D60991" w:rsidP="00361627">
      <w:pPr>
        <w:pStyle w:val="Normal1"/>
        <w:rPr>
          <w:b/>
          <w:color w:val="auto"/>
          <w:u w:val="single"/>
          <w:lang w:val="fr-BE"/>
        </w:rPr>
      </w:pPr>
      <w:r w:rsidRPr="00EA18FB">
        <w:rPr>
          <w:b/>
          <w:color w:val="auto"/>
          <w:u w:val="single"/>
          <w:lang w:val="fr-BE"/>
        </w:rPr>
        <w:t>APEX</w:t>
      </w:r>
    </w:p>
    <w:p w14:paraId="5AA0EDB8" w14:textId="610A77B9" w:rsidR="000618D1" w:rsidRDefault="000618D1" w:rsidP="00361627">
      <w:pPr>
        <w:pStyle w:val="Normal1"/>
        <w:rPr>
          <w:bCs/>
          <w:color w:val="auto"/>
          <w:lang w:val="fr-BE"/>
        </w:rPr>
      </w:pPr>
      <w:r>
        <w:rPr>
          <w:bCs/>
          <w:color w:val="auto"/>
          <w:lang w:val="fr-BE"/>
        </w:rPr>
        <w:t>Observation occultation des Pléiades le 15/04</w:t>
      </w:r>
    </w:p>
    <w:p w14:paraId="3514B87C" w14:textId="143FB8BA" w:rsidR="000618D1" w:rsidRDefault="000618D1" w:rsidP="00361627">
      <w:pPr>
        <w:pStyle w:val="Normal1"/>
        <w:rPr>
          <w:bCs/>
          <w:color w:val="auto"/>
          <w:lang w:val="fr-BE"/>
        </w:rPr>
      </w:pPr>
      <w:r>
        <w:rPr>
          <w:bCs/>
          <w:color w:val="auto"/>
          <w:lang w:val="fr-BE"/>
        </w:rPr>
        <w:t xml:space="preserve">Soirées d’observation sur le Lune en mai </w:t>
      </w:r>
    </w:p>
    <w:p w14:paraId="36470B00" w14:textId="1B238CFD" w:rsidR="000618D1" w:rsidRDefault="000618D1" w:rsidP="00361627">
      <w:pPr>
        <w:pStyle w:val="Normal1"/>
        <w:rPr>
          <w:bCs/>
          <w:color w:val="auto"/>
          <w:lang w:val="fr-BE"/>
        </w:rPr>
      </w:pPr>
      <w:r>
        <w:rPr>
          <w:bCs/>
          <w:color w:val="auto"/>
          <w:lang w:val="fr-BE"/>
        </w:rPr>
        <w:t>7 juin, observation du Soleil : Météo</w:t>
      </w:r>
    </w:p>
    <w:p w14:paraId="0D30BFA9" w14:textId="7F1A2939" w:rsidR="00AD0D25" w:rsidRPr="000618D1" w:rsidRDefault="00AD0D25" w:rsidP="00361627">
      <w:pPr>
        <w:pStyle w:val="Normal1"/>
        <w:rPr>
          <w:bCs/>
          <w:color w:val="auto"/>
          <w:lang w:val="fr-BE"/>
        </w:rPr>
      </w:pPr>
      <w:r>
        <w:rPr>
          <w:bCs/>
          <w:color w:val="auto"/>
          <w:lang w:val="fr-BE"/>
        </w:rPr>
        <w:lastRenderedPageBreak/>
        <w:t>Observation de l’éclipse partielle de Soleil à Dourbes</w:t>
      </w:r>
    </w:p>
    <w:p w14:paraId="4747AD2C" w14:textId="77777777" w:rsidR="000618D1" w:rsidRDefault="000618D1" w:rsidP="00361627">
      <w:pPr>
        <w:pStyle w:val="Normal1"/>
        <w:rPr>
          <w:b/>
          <w:color w:val="auto"/>
          <w:u w:val="single"/>
          <w:lang w:val="fr-BE"/>
        </w:rPr>
      </w:pPr>
    </w:p>
    <w:p w14:paraId="48615991" w14:textId="77777777" w:rsidR="000618D1" w:rsidRPr="00EA18FB" w:rsidRDefault="000618D1" w:rsidP="00361627">
      <w:pPr>
        <w:pStyle w:val="Normal1"/>
        <w:rPr>
          <w:b/>
          <w:color w:val="auto"/>
          <w:u w:val="single"/>
          <w:lang w:val="fr-BE"/>
        </w:rPr>
      </w:pPr>
    </w:p>
    <w:p w14:paraId="4D672518" w14:textId="525BFB05" w:rsidR="00E22679" w:rsidRDefault="006660A8" w:rsidP="00916979">
      <w:pPr>
        <w:pStyle w:val="Normal1"/>
        <w:numPr>
          <w:ilvl w:val="0"/>
          <w:numId w:val="29"/>
        </w:numPr>
        <w:rPr>
          <w:b/>
          <w:color w:val="auto"/>
          <w:lang w:val="fr-BE"/>
        </w:rPr>
      </w:pPr>
      <w:r w:rsidRPr="00EA18FB">
        <w:rPr>
          <w:b/>
          <w:color w:val="auto"/>
          <w:lang w:val="fr-BE"/>
        </w:rPr>
        <w:t xml:space="preserve">Activités </w:t>
      </w:r>
      <w:r w:rsidR="00916979">
        <w:rPr>
          <w:b/>
          <w:color w:val="auto"/>
          <w:lang w:val="fr-BE"/>
        </w:rPr>
        <w:t>2025 et organisations futures</w:t>
      </w:r>
    </w:p>
    <w:p w14:paraId="1FCBD844" w14:textId="77777777" w:rsidR="00916979" w:rsidRPr="00AB14D0" w:rsidRDefault="00916979" w:rsidP="00916979">
      <w:pPr>
        <w:pStyle w:val="Normal1"/>
        <w:ind w:left="360"/>
        <w:rPr>
          <w:bCs/>
          <w:color w:val="auto"/>
          <w:lang w:val="fr-BE"/>
        </w:rPr>
      </w:pPr>
    </w:p>
    <w:p w14:paraId="0426EC0A" w14:textId="314DBF87" w:rsidR="005F5A4B" w:rsidRDefault="005F5A4B" w:rsidP="00361627">
      <w:pPr>
        <w:pStyle w:val="Normal1"/>
        <w:rPr>
          <w:bCs/>
          <w:color w:val="auto"/>
          <w:lang w:val="fr-BE"/>
        </w:rPr>
      </w:pPr>
      <w:r>
        <w:rPr>
          <w:bCs/>
          <w:color w:val="auto"/>
          <w:lang w:val="fr-BE"/>
        </w:rPr>
        <w:t>Debrief de la journée des familles à Douai. Belle activité mais seulement 11</w:t>
      </w:r>
      <w:r w:rsidR="007B45F0">
        <w:rPr>
          <w:bCs/>
          <w:color w:val="auto"/>
          <w:lang w:val="fr-BE"/>
        </w:rPr>
        <w:t xml:space="preserve"> </w:t>
      </w:r>
      <w:r>
        <w:rPr>
          <w:bCs/>
          <w:color w:val="auto"/>
          <w:lang w:val="fr-BE"/>
        </w:rPr>
        <w:t xml:space="preserve">personnes présentes. Les clubs n’ont pas répondu ! Très décevant. Intérêt des gens dans les clubs pour une telle activité ? </w:t>
      </w:r>
      <w:r w:rsidR="007B45F0">
        <w:rPr>
          <w:bCs/>
          <w:color w:val="auto"/>
          <w:lang w:val="fr-BE"/>
        </w:rPr>
        <w:t>P</w:t>
      </w:r>
      <w:r>
        <w:rPr>
          <w:bCs/>
          <w:color w:val="auto"/>
          <w:lang w:val="fr-BE"/>
        </w:rPr>
        <w:t>roblème de communication ?</w:t>
      </w:r>
    </w:p>
    <w:p w14:paraId="707CA64E" w14:textId="0EB97A48" w:rsidR="005F5A4B" w:rsidRDefault="005F5A4B" w:rsidP="00361627">
      <w:pPr>
        <w:pStyle w:val="Normal1"/>
        <w:rPr>
          <w:bCs/>
          <w:color w:val="auto"/>
          <w:lang w:val="fr-BE"/>
        </w:rPr>
      </w:pPr>
      <w:r>
        <w:rPr>
          <w:bCs/>
          <w:color w:val="auto"/>
          <w:lang w:val="fr-BE"/>
        </w:rPr>
        <w:t>Il ressort de la discussion que la FFAAB doit faire le tour des clubs pour présenter ses activités</w:t>
      </w:r>
      <w:r w:rsidR="007B45F0">
        <w:rPr>
          <w:bCs/>
          <w:color w:val="auto"/>
          <w:lang w:val="fr-BE"/>
        </w:rPr>
        <w:t>.</w:t>
      </w:r>
    </w:p>
    <w:p w14:paraId="0572FD61" w14:textId="77777777" w:rsidR="005F5A4B" w:rsidRDefault="005F5A4B" w:rsidP="00361627">
      <w:pPr>
        <w:pStyle w:val="Normal1"/>
        <w:rPr>
          <w:bCs/>
          <w:color w:val="auto"/>
          <w:lang w:val="fr-BE"/>
        </w:rPr>
      </w:pPr>
    </w:p>
    <w:p w14:paraId="6DB912A4" w14:textId="56452994" w:rsidR="005F5A4B" w:rsidRDefault="005F5A4B" w:rsidP="00361627">
      <w:pPr>
        <w:pStyle w:val="Normal1"/>
        <w:rPr>
          <w:bCs/>
          <w:color w:val="auto"/>
          <w:lang w:val="fr-BE"/>
        </w:rPr>
      </w:pPr>
      <w:r>
        <w:rPr>
          <w:bCs/>
          <w:color w:val="auto"/>
          <w:lang w:val="fr-BE"/>
        </w:rPr>
        <w:t>Les responsables de clubs doivent demander à leurs membres ce qui les intéresse</w:t>
      </w:r>
      <w:r w:rsidR="007B45F0">
        <w:rPr>
          <w:bCs/>
          <w:color w:val="auto"/>
          <w:lang w:val="fr-BE"/>
        </w:rPr>
        <w:t>.</w:t>
      </w:r>
    </w:p>
    <w:p w14:paraId="1CD8EC09" w14:textId="77777777" w:rsidR="005F5A4B" w:rsidRDefault="005F5A4B" w:rsidP="00361627">
      <w:pPr>
        <w:pStyle w:val="Normal1"/>
        <w:rPr>
          <w:bCs/>
          <w:color w:val="auto"/>
          <w:lang w:val="fr-BE"/>
        </w:rPr>
      </w:pPr>
    </w:p>
    <w:p w14:paraId="6517BEE0" w14:textId="0BC79001" w:rsidR="005F5A4B" w:rsidRPr="005F5A4B" w:rsidRDefault="005F5A4B" w:rsidP="00361627">
      <w:pPr>
        <w:pStyle w:val="Normal1"/>
        <w:rPr>
          <w:bCs/>
          <w:color w:val="auto"/>
          <w:lang w:val="fr-BE"/>
        </w:rPr>
      </w:pPr>
      <w:r>
        <w:rPr>
          <w:bCs/>
          <w:color w:val="auto"/>
          <w:lang w:val="fr-BE"/>
        </w:rPr>
        <w:t xml:space="preserve">Compiler les conférences disponibles : le </w:t>
      </w:r>
      <w:r w:rsidR="007B45F0">
        <w:rPr>
          <w:bCs/>
          <w:color w:val="auto"/>
          <w:lang w:val="fr-BE"/>
        </w:rPr>
        <w:t>S</w:t>
      </w:r>
      <w:r>
        <w:rPr>
          <w:bCs/>
          <w:color w:val="auto"/>
          <w:lang w:val="fr-BE"/>
        </w:rPr>
        <w:t>ecrétaire continue le fichier qui sera mis sur le site web. Il a besoin d’infos complémentaires et contactera les clubs</w:t>
      </w:r>
    </w:p>
    <w:p w14:paraId="1B7D4F08" w14:textId="77777777" w:rsidR="005F5A4B" w:rsidRDefault="005F5A4B" w:rsidP="00361627">
      <w:pPr>
        <w:pStyle w:val="Normal1"/>
        <w:rPr>
          <w:b/>
          <w:color w:val="auto"/>
          <w:lang w:val="fr-BE"/>
        </w:rPr>
      </w:pPr>
    </w:p>
    <w:p w14:paraId="0844B0D6" w14:textId="6439E118" w:rsidR="00511195" w:rsidRPr="00AB14D0" w:rsidRDefault="00511195" w:rsidP="00361627">
      <w:pPr>
        <w:pStyle w:val="Normal1"/>
        <w:rPr>
          <w:bCs/>
          <w:color w:val="auto"/>
          <w:lang w:val="fr-BE"/>
        </w:rPr>
      </w:pPr>
      <w:r w:rsidRPr="00773A5D">
        <w:rPr>
          <w:b/>
          <w:color w:val="auto"/>
          <w:lang w:val="fr-BE"/>
        </w:rPr>
        <w:t>Rappel </w:t>
      </w:r>
      <w:r w:rsidR="00AB14D0" w:rsidRPr="00773A5D">
        <w:rPr>
          <w:b/>
          <w:color w:val="auto"/>
          <w:lang w:val="fr-BE"/>
        </w:rPr>
        <w:t xml:space="preserve">des </w:t>
      </w:r>
      <w:r w:rsidR="00916979">
        <w:rPr>
          <w:b/>
          <w:color w:val="auto"/>
          <w:lang w:val="fr-BE"/>
        </w:rPr>
        <w:t xml:space="preserve">prochaines </w:t>
      </w:r>
      <w:r w:rsidR="00AB14D0" w:rsidRPr="00773A5D">
        <w:rPr>
          <w:b/>
          <w:color w:val="auto"/>
          <w:lang w:val="fr-BE"/>
        </w:rPr>
        <w:t>dates de réunions pour 2025</w:t>
      </w:r>
      <w:r w:rsidR="00AB14D0" w:rsidRPr="00AB14D0">
        <w:rPr>
          <w:bCs/>
          <w:color w:val="auto"/>
          <w:lang w:val="fr-BE"/>
        </w:rPr>
        <w:t xml:space="preserve"> </w:t>
      </w:r>
      <w:r w:rsidRPr="00AB14D0">
        <w:rPr>
          <w:bCs/>
          <w:color w:val="auto"/>
          <w:lang w:val="fr-BE"/>
        </w:rPr>
        <w:t xml:space="preserve">: </w:t>
      </w:r>
    </w:p>
    <w:p w14:paraId="57BF989B" w14:textId="2983FD2D" w:rsidR="002F2716" w:rsidRPr="00AB14D0" w:rsidRDefault="008C304D" w:rsidP="00361627">
      <w:pPr>
        <w:pStyle w:val="Normal1"/>
        <w:rPr>
          <w:bCs/>
          <w:color w:val="auto"/>
          <w:lang w:val="fr-BE"/>
        </w:rPr>
      </w:pPr>
      <w:r w:rsidRPr="00AB14D0">
        <w:rPr>
          <w:bCs/>
          <w:color w:val="auto"/>
          <w:lang w:val="fr-BE"/>
        </w:rPr>
        <w:t>27 s</w:t>
      </w:r>
      <w:r w:rsidR="002F2716" w:rsidRPr="00AB14D0">
        <w:rPr>
          <w:bCs/>
          <w:color w:val="auto"/>
          <w:lang w:val="fr-BE"/>
        </w:rPr>
        <w:t>eptembre </w:t>
      </w:r>
    </w:p>
    <w:p w14:paraId="7CE7094A" w14:textId="508BB6FB" w:rsidR="002F2716" w:rsidRPr="00AB14D0" w:rsidRDefault="008C304D" w:rsidP="00361627">
      <w:pPr>
        <w:pStyle w:val="Normal1"/>
        <w:rPr>
          <w:bCs/>
          <w:color w:val="auto"/>
          <w:lang w:val="fr-BE"/>
        </w:rPr>
      </w:pPr>
      <w:r w:rsidRPr="00AB14D0">
        <w:rPr>
          <w:bCs/>
          <w:color w:val="auto"/>
          <w:lang w:val="fr-BE"/>
        </w:rPr>
        <w:t>22 n</w:t>
      </w:r>
      <w:r w:rsidR="002F2716" w:rsidRPr="00AB14D0">
        <w:rPr>
          <w:bCs/>
          <w:color w:val="auto"/>
          <w:lang w:val="fr-BE"/>
        </w:rPr>
        <w:t>ovembre </w:t>
      </w:r>
    </w:p>
    <w:p w14:paraId="1494D8C7" w14:textId="77777777" w:rsidR="002F2716" w:rsidRDefault="002F2716" w:rsidP="00361627">
      <w:pPr>
        <w:pStyle w:val="Normal1"/>
        <w:rPr>
          <w:bCs/>
          <w:color w:val="00B050"/>
          <w:lang w:val="fr-BE"/>
        </w:rPr>
      </w:pPr>
    </w:p>
    <w:p w14:paraId="768CC2F4" w14:textId="013EFB10" w:rsidR="00AB14D0" w:rsidRPr="00AB14D0" w:rsidRDefault="00AB14D0" w:rsidP="00361627">
      <w:pPr>
        <w:pStyle w:val="Normal1"/>
        <w:rPr>
          <w:bCs/>
          <w:color w:val="auto"/>
          <w:lang w:val="fr-BE"/>
        </w:rPr>
      </w:pPr>
      <w:r w:rsidRPr="00773A5D">
        <w:rPr>
          <w:b/>
          <w:color w:val="auto"/>
          <w:lang w:val="fr-BE"/>
        </w:rPr>
        <w:t>Rappel des activités déjà validées pour cette année</w:t>
      </w:r>
      <w:r w:rsidRPr="00AB14D0">
        <w:rPr>
          <w:bCs/>
          <w:color w:val="auto"/>
          <w:lang w:val="fr-BE"/>
        </w:rPr>
        <w:t xml:space="preserve"> : </w:t>
      </w:r>
    </w:p>
    <w:p w14:paraId="616B5111" w14:textId="77777777" w:rsidR="006D46B1" w:rsidRDefault="006D46B1" w:rsidP="00361627">
      <w:pPr>
        <w:pStyle w:val="Normal1"/>
        <w:rPr>
          <w:bCs/>
          <w:color w:val="auto"/>
          <w:lang w:val="fr-BE"/>
        </w:rPr>
      </w:pPr>
    </w:p>
    <w:p w14:paraId="06BED446" w14:textId="14B79211" w:rsidR="002F2716" w:rsidRDefault="002F2716" w:rsidP="00361627">
      <w:pPr>
        <w:pStyle w:val="Normal1"/>
        <w:rPr>
          <w:bCs/>
          <w:color w:val="auto"/>
          <w:lang w:val="fr-BE"/>
        </w:rPr>
      </w:pPr>
      <w:r w:rsidRPr="00AB14D0">
        <w:rPr>
          <w:bCs/>
          <w:color w:val="auto"/>
          <w:lang w:val="fr-BE"/>
        </w:rPr>
        <w:t>NEF : 1</w:t>
      </w:r>
      <w:r w:rsidRPr="00AB14D0">
        <w:rPr>
          <w:bCs/>
          <w:color w:val="auto"/>
          <w:vertAlign w:val="superscript"/>
          <w:lang w:val="fr-BE"/>
        </w:rPr>
        <w:t>er</w:t>
      </w:r>
      <w:r w:rsidRPr="00AB14D0">
        <w:rPr>
          <w:bCs/>
          <w:color w:val="auto"/>
          <w:lang w:val="fr-BE"/>
        </w:rPr>
        <w:t>quinzaine d’</w:t>
      </w:r>
      <w:r w:rsidR="008C304D" w:rsidRPr="00AB14D0">
        <w:rPr>
          <w:bCs/>
          <w:color w:val="auto"/>
          <w:lang w:val="fr-BE"/>
        </w:rPr>
        <w:t>a</w:t>
      </w:r>
      <w:r w:rsidR="00B01A11" w:rsidRPr="00AB14D0">
        <w:rPr>
          <w:bCs/>
          <w:color w:val="auto"/>
          <w:lang w:val="fr-BE"/>
        </w:rPr>
        <w:t>oû</w:t>
      </w:r>
      <w:r w:rsidR="008C304D" w:rsidRPr="00AB14D0">
        <w:rPr>
          <w:bCs/>
          <w:color w:val="auto"/>
          <w:lang w:val="fr-BE"/>
        </w:rPr>
        <w:t>t comme d’habitude. Les clubs choisissent les dates qu’ils veulent</w:t>
      </w:r>
      <w:r w:rsidR="00B01A11" w:rsidRPr="00AB14D0">
        <w:rPr>
          <w:bCs/>
          <w:color w:val="auto"/>
          <w:lang w:val="fr-BE"/>
        </w:rPr>
        <w:t xml:space="preserve"> durant cette période</w:t>
      </w:r>
      <w:r w:rsidR="008C304D" w:rsidRPr="00AB14D0">
        <w:rPr>
          <w:bCs/>
          <w:color w:val="auto"/>
          <w:lang w:val="fr-BE"/>
        </w:rPr>
        <w:t xml:space="preserve">.  </w:t>
      </w:r>
    </w:p>
    <w:p w14:paraId="489845B8" w14:textId="77777777" w:rsidR="006D46B1" w:rsidRPr="00AB14D0" w:rsidRDefault="006D46B1" w:rsidP="00361627">
      <w:pPr>
        <w:pStyle w:val="Normal1"/>
        <w:rPr>
          <w:bCs/>
          <w:color w:val="auto"/>
          <w:lang w:val="fr-BE"/>
        </w:rPr>
      </w:pPr>
    </w:p>
    <w:p w14:paraId="0446A4D8" w14:textId="3A8DACA1" w:rsidR="002F2716" w:rsidRDefault="002F2716" w:rsidP="00361627">
      <w:pPr>
        <w:pStyle w:val="Normal1"/>
        <w:rPr>
          <w:bCs/>
          <w:color w:val="auto"/>
          <w:lang w:val="fr-BE"/>
        </w:rPr>
      </w:pPr>
      <w:r w:rsidRPr="00AB14D0">
        <w:rPr>
          <w:bCs/>
          <w:color w:val="auto"/>
          <w:lang w:val="fr-BE"/>
        </w:rPr>
        <w:t xml:space="preserve">NO : </w:t>
      </w:r>
      <w:r w:rsidR="00AB14D0">
        <w:rPr>
          <w:bCs/>
          <w:color w:val="auto"/>
          <w:lang w:val="fr-BE"/>
        </w:rPr>
        <w:t xml:space="preserve">date officielle : </w:t>
      </w:r>
      <w:r w:rsidRPr="00AB14D0">
        <w:rPr>
          <w:bCs/>
          <w:color w:val="auto"/>
          <w:lang w:val="fr-BE"/>
        </w:rPr>
        <w:t>11 octobre 2025</w:t>
      </w:r>
      <w:r w:rsidR="00AB14D0">
        <w:rPr>
          <w:bCs/>
          <w:color w:val="auto"/>
          <w:lang w:val="fr-BE"/>
        </w:rPr>
        <w:t xml:space="preserve"> mais compte-tenu du fait que certains clubs sont sollicités à des endroits différents, </w:t>
      </w:r>
      <w:r w:rsidR="009F5BDD" w:rsidRPr="00AB14D0">
        <w:rPr>
          <w:bCs/>
          <w:color w:val="auto"/>
          <w:lang w:val="fr-BE"/>
        </w:rPr>
        <w:t xml:space="preserve">d’autres dates </w:t>
      </w:r>
      <w:r w:rsidR="00AB14D0">
        <w:rPr>
          <w:bCs/>
          <w:color w:val="auto"/>
          <w:lang w:val="fr-BE"/>
        </w:rPr>
        <w:t xml:space="preserve">sont </w:t>
      </w:r>
      <w:r w:rsidR="009F5BDD" w:rsidRPr="00AB14D0">
        <w:rPr>
          <w:bCs/>
          <w:color w:val="auto"/>
          <w:lang w:val="fr-BE"/>
        </w:rPr>
        <w:t>possibles</w:t>
      </w:r>
      <w:r w:rsidR="00AB14D0">
        <w:rPr>
          <w:bCs/>
          <w:color w:val="auto"/>
          <w:lang w:val="fr-BE"/>
        </w:rPr>
        <w:t>. On peut décaler pour assurer une présence maximum là où on nous demande.</w:t>
      </w:r>
    </w:p>
    <w:p w14:paraId="5A08860E" w14:textId="77777777" w:rsidR="007B45F0" w:rsidRDefault="007B45F0" w:rsidP="00361627">
      <w:pPr>
        <w:pStyle w:val="Normal1"/>
        <w:rPr>
          <w:bCs/>
          <w:color w:val="auto"/>
          <w:lang w:val="fr-BE"/>
        </w:rPr>
      </w:pPr>
    </w:p>
    <w:p w14:paraId="5217EE6F" w14:textId="71648652" w:rsidR="006D46B1" w:rsidRPr="00AB14D0" w:rsidRDefault="006D46B1" w:rsidP="00361627">
      <w:pPr>
        <w:pStyle w:val="Normal1"/>
        <w:rPr>
          <w:bCs/>
          <w:color w:val="auto"/>
          <w:lang w:val="fr-BE"/>
        </w:rPr>
      </w:pPr>
      <w:r>
        <w:rPr>
          <w:bCs/>
          <w:color w:val="auto"/>
          <w:lang w:val="fr-BE"/>
        </w:rPr>
        <w:t>NO d’hiver : Géminides favorable cette année 13/14 décembre</w:t>
      </w:r>
      <w:r w:rsidR="007B45F0">
        <w:rPr>
          <w:bCs/>
          <w:color w:val="auto"/>
          <w:lang w:val="fr-BE"/>
        </w:rPr>
        <w:t>.</w:t>
      </w:r>
    </w:p>
    <w:p w14:paraId="6ACC9F13" w14:textId="1F06B74F" w:rsidR="002F2716" w:rsidRPr="00EA18FB" w:rsidRDefault="002F2716" w:rsidP="00361627">
      <w:pPr>
        <w:pStyle w:val="Normal1"/>
        <w:rPr>
          <w:bCs/>
          <w:color w:val="00B050"/>
          <w:lang w:val="fr-BE"/>
        </w:rPr>
      </w:pPr>
    </w:p>
    <w:p w14:paraId="18ED0385" w14:textId="77777777" w:rsidR="00860E77" w:rsidRDefault="006D46B1" w:rsidP="00361627">
      <w:pPr>
        <w:pStyle w:val="Normal1"/>
        <w:rPr>
          <w:bCs/>
          <w:color w:val="auto"/>
          <w:lang w:val="fr-BE"/>
        </w:rPr>
      </w:pPr>
      <w:r w:rsidRPr="00860E77">
        <w:rPr>
          <w:b/>
          <w:color w:val="auto"/>
          <w:lang w:val="fr-BE"/>
        </w:rPr>
        <w:t>Eclipse de Lune du 7 septembre</w:t>
      </w:r>
      <w:r w:rsidRPr="00860E77">
        <w:rPr>
          <w:bCs/>
          <w:color w:val="auto"/>
          <w:lang w:val="fr-BE"/>
        </w:rPr>
        <w:t> </w:t>
      </w:r>
    </w:p>
    <w:p w14:paraId="40EC8829" w14:textId="77777777" w:rsidR="006D46B1" w:rsidRPr="00860E77" w:rsidRDefault="006D46B1" w:rsidP="00361627">
      <w:pPr>
        <w:pStyle w:val="Normal1"/>
        <w:rPr>
          <w:bCs/>
          <w:color w:val="auto"/>
          <w:lang w:val="fr-BE"/>
        </w:rPr>
      </w:pPr>
    </w:p>
    <w:p w14:paraId="057D880C" w14:textId="14910723" w:rsidR="00AB53F5" w:rsidRPr="00860E77" w:rsidRDefault="00AB53F5" w:rsidP="00AB53F5">
      <w:pPr>
        <w:pStyle w:val="Normal1"/>
        <w:rPr>
          <w:b/>
          <w:color w:val="auto"/>
          <w:lang w:val="fr-BE"/>
        </w:rPr>
      </w:pPr>
      <w:r w:rsidRPr="00860E77">
        <w:rPr>
          <w:b/>
          <w:color w:val="auto"/>
          <w:lang w:val="fr-BE"/>
        </w:rPr>
        <w:t>Journée de formation en 2025</w:t>
      </w:r>
      <w:r w:rsidR="006D46B1" w:rsidRPr="00860E77">
        <w:rPr>
          <w:b/>
          <w:color w:val="auto"/>
          <w:lang w:val="fr-BE"/>
        </w:rPr>
        <w:t xml:space="preserve"> sur les constellations</w:t>
      </w:r>
      <w:r w:rsidRPr="00860E77">
        <w:rPr>
          <w:b/>
          <w:color w:val="auto"/>
          <w:lang w:val="fr-BE"/>
        </w:rPr>
        <w:t>.</w:t>
      </w:r>
    </w:p>
    <w:p w14:paraId="2DDB13C6" w14:textId="3345FA17" w:rsidR="006D46B1" w:rsidRPr="00860E77" w:rsidRDefault="006D46B1" w:rsidP="00AB53F5">
      <w:pPr>
        <w:pStyle w:val="Normal1"/>
        <w:rPr>
          <w:bCs/>
          <w:color w:val="auto"/>
          <w:lang w:val="fr-BE"/>
        </w:rPr>
      </w:pPr>
      <w:r w:rsidRPr="00860E77">
        <w:rPr>
          <w:bCs/>
          <w:color w:val="auto"/>
          <w:lang w:val="fr-BE"/>
        </w:rPr>
        <w:t>Projet à rediscuter lors de prochaines réunions. Roland veut bien participer et coordonner.</w:t>
      </w:r>
    </w:p>
    <w:p w14:paraId="4C04DEC2" w14:textId="77777777" w:rsidR="006D46B1" w:rsidRPr="00860E77" w:rsidRDefault="006D46B1" w:rsidP="00AB53F5">
      <w:pPr>
        <w:pStyle w:val="Normal1"/>
        <w:rPr>
          <w:bCs/>
          <w:color w:val="auto"/>
          <w:lang w:val="fr-BE"/>
        </w:rPr>
      </w:pPr>
    </w:p>
    <w:p w14:paraId="53D94580" w14:textId="6995A52A" w:rsidR="00434031" w:rsidRPr="00860E77" w:rsidRDefault="006D46B1" w:rsidP="00361627">
      <w:pPr>
        <w:pStyle w:val="Normal1"/>
        <w:rPr>
          <w:bCs/>
          <w:color w:val="auto"/>
          <w:lang w:val="fr-BE"/>
        </w:rPr>
      </w:pPr>
      <w:r w:rsidRPr="00860E77">
        <w:rPr>
          <w:b/>
          <w:color w:val="auto"/>
          <w:lang w:val="fr-BE"/>
        </w:rPr>
        <w:t xml:space="preserve">Prochain </w:t>
      </w:r>
      <w:r w:rsidR="00860E77">
        <w:rPr>
          <w:b/>
          <w:color w:val="auto"/>
          <w:lang w:val="fr-BE"/>
        </w:rPr>
        <w:t>C</w:t>
      </w:r>
      <w:r w:rsidRPr="00860E77">
        <w:rPr>
          <w:b/>
          <w:color w:val="auto"/>
          <w:lang w:val="fr-BE"/>
        </w:rPr>
        <w:t>hallenge Younivers</w:t>
      </w:r>
      <w:r w:rsidR="00860E77" w:rsidRPr="00860E77">
        <w:rPr>
          <w:b/>
          <w:color w:val="auto"/>
          <w:lang w:val="fr-BE"/>
        </w:rPr>
        <w:t xml:space="preserve"> : </w:t>
      </w:r>
      <w:r w:rsidR="00860E77" w:rsidRPr="00860E77">
        <w:rPr>
          <w:bCs/>
          <w:color w:val="auto"/>
          <w:lang w:val="fr-BE"/>
        </w:rPr>
        <w:t xml:space="preserve">se limiter à transmettre les mails. Envoyer le mail à l’ESC et au </w:t>
      </w:r>
      <w:r w:rsidR="007B45F0">
        <w:rPr>
          <w:bCs/>
          <w:color w:val="auto"/>
          <w:lang w:val="fr-BE"/>
        </w:rPr>
        <w:t>P</w:t>
      </w:r>
      <w:r w:rsidR="00860E77" w:rsidRPr="00860E77">
        <w:rPr>
          <w:bCs/>
          <w:color w:val="auto"/>
          <w:lang w:val="fr-BE"/>
        </w:rPr>
        <w:t xml:space="preserve">lanétarium. </w:t>
      </w:r>
    </w:p>
    <w:p w14:paraId="64459F2B" w14:textId="77777777" w:rsidR="006D46B1" w:rsidRDefault="006D46B1" w:rsidP="00361627">
      <w:pPr>
        <w:pStyle w:val="Normal1"/>
        <w:rPr>
          <w:bCs/>
          <w:color w:val="auto"/>
          <w:lang w:val="fr-BE"/>
        </w:rPr>
      </w:pPr>
    </w:p>
    <w:p w14:paraId="54D9104E" w14:textId="53D272EF" w:rsidR="00860E77" w:rsidRDefault="00860E77" w:rsidP="00361627">
      <w:pPr>
        <w:pStyle w:val="Normal1"/>
        <w:rPr>
          <w:bCs/>
          <w:color w:val="auto"/>
          <w:lang w:val="fr-BE"/>
        </w:rPr>
      </w:pPr>
      <w:r w:rsidRPr="00860E77">
        <w:rPr>
          <w:b/>
          <w:color w:val="auto"/>
          <w:lang w:val="fr-BE"/>
        </w:rPr>
        <w:t xml:space="preserve">Eclipse de Soleil de 2026 en Espagne : </w:t>
      </w:r>
      <w:r>
        <w:rPr>
          <w:bCs/>
          <w:color w:val="auto"/>
          <w:lang w:val="fr-BE"/>
        </w:rPr>
        <w:t xml:space="preserve">Partager les informations des clubs. Voir si on peut s’y retrouver </w:t>
      </w:r>
      <w:r w:rsidR="007B45F0">
        <w:rPr>
          <w:bCs/>
          <w:color w:val="auto"/>
          <w:lang w:val="fr-BE"/>
        </w:rPr>
        <w:t xml:space="preserve">là-bas </w:t>
      </w:r>
      <w:r>
        <w:rPr>
          <w:bCs/>
          <w:color w:val="auto"/>
          <w:lang w:val="fr-BE"/>
        </w:rPr>
        <w:t xml:space="preserve">entre membres FFAAB. </w:t>
      </w:r>
    </w:p>
    <w:p w14:paraId="4397004F" w14:textId="77777777" w:rsidR="005F5A4B" w:rsidRDefault="005F5A4B" w:rsidP="00361627">
      <w:pPr>
        <w:pStyle w:val="Normal1"/>
        <w:rPr>
          <w:bCs/>
          <w:color w:val="auto"/>
          <w:lang w:val="fr-BE"/>
        </w:rPr>
      </w:pPr>
    </w:p>
    <w:p w14:paraId="28B47C39" w14:textId="234E127F" w:rsidR="005F5A4B" w:rsidRDefault="005F5A4B" w:rsidP="00361627">
      <w:pPr>
        <w:pStyle w:val="Normal1"/>
        <w:rPr>
          <w:b/>
          <w:color w:val="auto"/>
          <w:lang w:val="fr-BE"/>
        </w:rPr>
      </w:pPr>
      <w:r w:rsidRPr="005F5A4B">
        <w:rPr>
          <w:b/>
          <w:color w:val="auto"/>
          <w:lang w:val="fr-BE"/>
        </w:rPr>
        <w:t>NE PAS OUBLIER DE COMPLETER LE CALENDRIER SUR LE SITE</w:t>
      </w:r>
    </w:p>
    <w:p w14:paraId="75B8818E" w14:textId="16E0CE92" w:rsidR="005F5A4B" w:rsidRDefault="005F5A4B" w:rsidP="00361627">
      <w:pPr>
        <w:pStyle w:val="Normal1"/>
        <w:rPr>
          <w:b/>
          <w:color w:val="auto"/>
          <w:lang w:val="fr-BE"/>
        </w:rPr>
      </w:pPr>
      <w:r>
        <w:rPr>
          <w:b/>
          <w:color w:val="auto"/>
          <w:lang w:val="fr-BE"/>
        </w:rPr>
        <w:t xml:space="preserve">Chaque club doit y mettre ses activités, plus il y a de choix, mieux c’est. </w:t>
      </w:r>
    </w:p>
    <w:p w14:paraId="3BFD7C12" w14:textId="77777777" w:rsidR="005F5A4B" w:rsidRDefault="005F5A4B" w:rsidP="00361627">
      <w:pPr>
        <w:pStyle w:val="Normal1"/>
        <w:rPr>
          <w:b/>
          <w:color w:val="auto"/>
          <w:lang w:val="fr-BE"/>
        </w:rPr>
      </w:pPr>
    </w:p>
    <w:p w14:paraId="7FD3E1A6" w14:textId="77777777" w:rsidR="005F5A4B" w:rsidRDefault="005F5A4B" w:rsidP="00361627">
      <w:pPr>
        <w:pStyle w:val="Normal1"/>
        <w:rPr>
          <w:b/>
          <w:color w:val="auto"/>
          <w:lang w:val="fr-BE"/>
        </w:rPr>
      </w:pPr>
    </w:p>
    <w:p w14:paraId="41F44674" w14:textId="77777777" w:rsidR="005F5A4B" w:rsidRDefault="005F5A4B" w:rsidP="00361627">
      <w:pPr>
        <w:pStyle w:val="Normal1"/>
        <w:rPr>
          <w:b/>
          <w:color w:val="auto"/>
          <w:lang w:val="fr-BE"/>
        </w:rPr>
      </w:pPr>
    </w:p>
    <w:p w14:paraId="2B3542D1" w14:textId="77777777" w:rsidR="000A2D3F" w:rsidRDefault="000A2D3F" w:rsidP="00361627">
      <w:pPr>
        <w:pStyle w:val="Normal1"/>
        <w:rPr>
          <w:b/>
          <w:color w:val="auto"/>
          <w:lang w:val="fr-BE"/>
        </w:rPr>
      </w:pPr>
    </w:p>
    <w:p w14:paraId="006E3811" w14:textId="77777777" w:rsidR="000A2D3F" w:rsidRDefault="000A2D3F" w:rsidP="00361627">
      <w:pPr>
        <w:pStyle w:val="Normal1"/>
        <w:rPr>
          <w:b/>
          <w:color w:val="auto"/>
          <w:lang w:val="fr-BE"/>
        </w:rPr>
      </w:pPr>
    </w:p>
    <w:p w14:paraId="30E8D379" w14:textId="77777777" w:rsidR="000A2D3F" w:rsidRDefault="000A2D3F" w:rsidP="00361627">
      <w:pPr>
        <w:pStyle w:val="Normal1"/>
        <w:rPr>
          <w:b/>
          <w:color w:val="auto"/>
          <w:lang w:val="fr-BE"/>
        </w:rPr>
      </w:pPr>
    </w:p>
    <w:p w14:paraId="42C995CF" w14:textId="77777777" w:rsidR="000A2D3F" w:rsidRDefault="000A2D3F" w:rsidP="00361627">
      <w:pPr>
        <w:pStyle w:val="Normal1"/>
        <w:rPr>
          <w:b/>
          <w:color w:val="auto"/>
          <w:lang w:val="fr-BE"/>
        </w:rPr>
      </w:pPr>
    </w:p>
    <w:p w14:paraId="69DE22A2" w14:textId="77777777" w:rsidR="000A2D3F" w:rsidRPr="005F5A4B" w:rsidRDefault="000A2D3F" w:rsidP="00361627">
      <w:pPr>
        <w:pStyle w:val="Normal1"/>
        <w:rPr>
          <w:b/>
          <w:color w:val="auto"/>
          <w:lang w:val="fr-BE"/>
        </w:rPr>
      </w:pPr>
    </w:p>
    <w:p w14:paraId="1420EA92" w14:textId="77777777" w:rsidR="006D46B1" w:rsidRDefault="006D46B1" w:rsidP="00361627">
      <w:pPr>
        <w:pStyle w:val="Normal1"/>
        <w:rPr>
          <w:bCs/>
          <w:color w:val="auto"/>
          <w:lang w:val="fr-BE"/>
        </w:rPr>
      </w:pPr>
    </w:p>
    <w:p w14:paraId="0DD411A6" w14:textId="4AE1FF2A" w:rsidR="00C66417" w:rsidRPr="00EA18FB" w:rsidRDefault="00C66417" w:rsidP="00361627">
      <w:pPr>
        <w:pStyle w:val="Normal1"/>
        <w:rPr>
          <w:bCs/>
          <w:color w:val="auto"/>
          <w:lang w:val="fr-BE"/>
        </w:rPr>
      </w:pPr>
      <w:r w:rsidRPr="00EA18FB">
        <w:rPr>
          <w:b/>
          <w:color w:val="auto"/>
          <w:lang w:val="fr-BE"/>
        </w:rPr>
        <w:t>6) Divers</w:t>
      </w:r>
    </w:p>
    <w:p w14:paraId="4BC7FEE1" w14:textId="77777777" w:rsidR="00370BEF" w:rsidRDefault="00370BEF" w:rsidP="00361627">
      <w:pPr>
        <w:pStyle w:val="Normal1"/>
        <w:rPr>
          <w:bCs/>
          <w:color w:val="auto"/>
          <w:lang w:val="fr-BE"/>
        </w:rPr>
      </w:pPr>
    </w:p>
    <w:p w14:paraId="791A109F" w14:textId="56D081A1" w:rsidR="000A2D3F" w:rsidRDefault="000A2D3F" w:rsidP="00361627">
      <w:pPr>
        <w:pStyle w:val="Normal1"/>
        <w:rPr>
          <w:bCs/>
          <w:color w:val="auto"/>
          <w:lang w:val="fr-BE"/>
        </w:rPr>
      </w:pPr>
      <w:r>
        <w:rPr>
          <w:bCs/>
          <w:color w:val="auto"/>
          <w:lang w:val="fr-BE"/>
        </w:rPr>
        <w:t>Philippe Morel : Rappel des journées du Soleil à Prisches 21/22 juin. Déjà évoqué dans le P</w:t>
      </w:r>
      <w:r w:rsidR="007B45F0">
        <w:rPr>
          <w:bCs/>
          <w:color w:val="auto"/>
          <w:lang w:val="fr-BE"/>
        </w:rPr>
        <w:t xml:space="preserve">V </w:t>
      </w:r>
      <w:r>
        <w:rPr>
          <w:bCs/>
          <w:color w:val="auto"/>
          <w:lang w:val="fr-BE"/>
        </w:rPr>
        <w:t>de la réunion précédente.</w:t>
      </w:r>
    </w:p>
    <w:p w14:paraId="02292CF5" w14:textId="77777777" w:rsidR="000A2D3F" w:rsidRDefault="000A2D3F" w:rsidP="00361627">
      <w:pPr>
        <w:pStyle w:val="Normal1"/>
        <w:rPr>
          <w:bCs/>
          <w:color w:val="auto"/>
          <w:lang w:val="fr-BE"/>
        </w:rPr>
      </w:pPr>
    </w:p>
    <w:p w14:paraId="3D1CF42E" w14:textId="5FA64C37" w:rsidR="000A2D3F" w:rsidRDefault="000A2D3F" w:rsidP="00361627">
      <w:pPr>
        <w:pStyle w:val="Normal1"/>
        <w:rPr>
          <w:bCs/>
          <w:color w:val="auto"/>
          <w:lang w:val="fr-BE"/>
        </w:rPr>
      </w:pPr>
      <w:r>
        <w:rPr>
          <w:bCs/>
          <w:color w:val="auto"/>
          <w:lang w:val="fr-BE"/>
        </w:rPr>
        <w:t>Roland Boninsegna : occultation de l’astéroïde L</w:t>
      </w:r>
      <w:r w:rsidR="00CC775A">
        <w:rPr>
          <w:bCs/>
          <w:color w:val="auto"/>
          <w:lang w:val="fr-BE"/>
        </w:rPr>
        <w:t>é</w:t>
      </w:r>
      <w:r>
        <w:rPr>
          <w:bCs/>
          <w:color w:val="auto"/>
          <w:lang w:val="fr-BE"/>
        </w:rPr>
        <w:t xml:space="preserve">opoldina. Renseignements disponibles auprès de Roland. </w:t>
      </w:r>
    </w:p>
    <w:p w14:paraId="31C950E0" w14:textId="77777777" w:rsidR="000A2D3F" w:rsidRDefault="000A2D3F" w:rsidP="00361627">
      <w:pPr>
        <w:pStyle w:val="Normal1"/>
        <w:rPr>
          <w:bCs/>
          <w:color w:val="auto"/>
          <w:lang w:val="fr-BE"/>
        </w:rPr>
      </w:pPr>
    </w:p>
    <w:p w14:paraId="2E6E8CEF" w14:textId="1809F23B" w:rsidR="00860E77" w:rsidRDefault="00860E77" w:rsidP="00361627">
      <w:pPr>
        <w:pStyle w:val="Normal1"/>
        <w:rPr>
          <w:bCs/>
          <w:color w:val="auto"/>
          <w:lang w:val="fr-BE"/>
        </w:rPr>
      </w:pPr>
      <w:r>
        <w:rPr>
          <w:bCs/>
          <w:color w:val="auto"/>
          <w:lang w:val="fr-BE"/>
        </w:rPr>
        <w:t>Christian</w:t>
      </w:r>
      <w:r w:rsidR="00CC775A">
        <w:rPr>
          <w:bCs/>
          <w:color w:val="auto"/>
          <w:lang w:val="fr-BE"/>
        </w:rPr>
        <w:t xml:space="preserve"> Wanlin</w:t>
      </w:r>
      <w:r>
        <w:rPr>
          <w:bCs/>
          <w:color w:val="auto"/>
          <w:lang w:val="fr-BE"/>
        </w:rPr>
        <w:t> :</w:t>
      </w:r>
      <w:r w:rsidR="00CC775A">
        <w:rPr>
          <w:bCs/>
          <w:color w:val="auto"/>
          <w:lang w:val="fr-BE"/>
        </w:rPr>
        <w:t xml:space="preserve"> Demande des infos concernant les vidéos assistées lors des observations</w:t>
      </w:r>
      <w:r w:rsidR="007B45F0">
        <w:rPr>
          <w:bCs/>
          <w:color w:val="auto"/>
          <w:lang w:val="fr-BE"/>
        </w:rPr>
        <w:t>.</w:t>
      </w:r>
      <w:r>
        <w:rPr>
          <w:bCs/>
          <w:color w:val="auto"/>
          <w:lang w:val="fr-BE"/>
        </w:rPr>
        <w:t xml:space="preserve"> </w:t>
      </w:r>
    </w:p>
    <w:p w14:paraId="5371420C" w14:textId="77777777" w:rsidR="00CC775A" w:rsidRDefault="00CC775A" w:rsidP="00361627">
      <w:pPr>
        <w:pStyle w:val="Normal1"/>
        <w:rPr>
          <w:bCs/>
          <w:color w:val="auto"/>
          <w:lang w:val="fr-BE"/>
        </w:rPr>
      </w:pPr>
    </w:p>
    <w:p w14:paraId="43195F41" w14:textId="232644FF" w:rsidR="008A0645" w:rsidRDefault="00CC775A" w:rsidP="00361627">
      <w:pPr>
        <w:pStyle w:val="Normal1"/>
        <w:rPr>
          <w:bCs/>
          <w:color w:val="auto"/>
          <w:lang w:val="fr-BE"/>
        </w:rPr>
      </w:pPr>
      <w:r>
        <w:rPr>
          <w:bCs/>
          <w:color w:val="auto"/>
          <w:lang w:val="fr-BE"/>
        </w:rPr>
        <w:t xml:space="preserve">Rémy Mas :  Salon Made in Asia au Heysel : possible que la FFAAB y participe si elle a quelque chose à proposer via ses clubs. Séances de planétarium ? </w:t>
      </w:r>
    </w:p>
    <w:p w14:paraId="19DCA506" w14:textId="77777777" w:rsidR="008A0645" w:rsidRDefault="008A0645" w:rsidP="00361627">
      <w:pPr>
        <w:pStyle w:val="Normal1"/>
        <w:rPr>
          <w:bCs/>
          <w:color w:val="auto"/>
          <w:lang w:val="fr-BE"/>
        </w:rPr>
      </w:pPr>
    </w:p>
    <w:p w14:paraId="42C7019C" w14:textId="69F22093" w:rsidR="008A0645" w:rsidRDefault="00CC775A" w:rsidP="00361627">
      <w:pPr>
        <w:pStyle w:val="Normal1"/>
        <w:rPr>
          <w:bCs/>
          <w:color w:val="auto"/>
          <w:lang w:val="fr-BE"/>
        </w:rPr>
      </w:pPr>
      <w:r>
        <w:rPr>
          <w:bCs/>
          <w:color w:val="auto"/>
          <w:lang w:val="fr-BE"/>
        </w:rPr>
        <w:t xml:space="preserve">Il est convenu que nous allons lancer une commande groupée de lunettes d’éclipse, le </w:t>
      </w:r>
      <w:r w:rsidR="007B45F0">
        <w:rPr>
          <w:bCs/>
          <w:color w:val="auto"/>
          <w:lang w:val="fr-BE"/>
        </w:rPr>
        <w:t>S</w:t>
      </w:r>
      <w:r>
        <w:rPr>
          <w:bCs/>
          <w:color w:val="auto"/>
          <w:lang w:val="fr-BE"/>
        </w:rPr>
        <w:t>ecrétaire va envoyer un mail à tous les clubs pour avoir le nombre à commander lors de la prochaine réunion en septembre. On cherchera ensuite les meilleurs prix.</w:t>
      </w:r>
    </w:p>
    <w:p w14:paraId="6F63FF76" w14:textId="77777777" w:rsidR="008A0645" w:rsidRDefault="008A0645" w:rsidP="00361627">
      <w:pPr>
        <w:pStyle w:val="Normal1"/>
        <w:rPr>
          <w:bCs/>
          <w:color w:val="auto"/>
          <w:lang w:val="fr-BE"/>
        </w:rPr>
      </w:pPr>
    </w:p>
    <w:p w14:paraId="08CADE32" w14:textId="77777777" w:rsidR="008A0645" w:rsidRDefault="008A0645" w:rsidP="00361627">
      <w:pPr>
        <w:pStyle w:val="Normal1"/>
        <w:rPr>
          <w:bCs/>
          <w:color w:val="auto"/>
          <w:lang w:val="fr-BE"/>
        </w:rPr>
      </w:pPr>
    </w:p>
    <w:p w14:paraId="67439CB3" w14:textId="77777777" w:rsidR="008A0645" w:rsidRDefault="008A0645" w:rsidP="00361627">
      <w:pPr>
        <w:pStyle w:val="Normal1"/>
        <w:rPr>
          <w:bCs/>
          <w:color w:val="auto"/>
          <w:lang w:val="fr-BE"/>
        </w:rPr>
      </w:pPr>
    </w:p>
    <w:p w14:paraId="60383CDD" w14:textId="77777777" w:rsidR="008A0645" w:rsidRDefault="008A0645" w:rsidP="00361627">
      <w:pPr>
        <w:pStyle w:val="Normal1"/>
        <w:rPr>
          <w:bCs/>
          <w:color w:val="auto"/>
          <w:lang w:val="fr-BE"/>
        </w:rPr>
      </w:pPr>
    </w:p>
    <w:p w14:paraId="129C6B2B" w14:textId="77777777" w:rsidR="00C05509" w:rsidRPr="00EA18FB" w:rsidRDefault="00C05509" w:rsidP="00361627">
      <w:pPr>
        <w:pStyle w:val="Normal1"/>
        <w:rPr>
          <w:bCs/>
          <w:color w:val="auto"/>
          <w:lang w:val="fr-BE"/>
        </w:rPr>
      </w:pPr>
    </w:p>
    <w:bookmarkEnd w:id="1"/>
    <w:p w14:paraId="35ADEFC8" w14:textId="0447828B" w:rsidR="009062D1" w:rsidRPr="00EA18FB" w:rsidRDefault="00066AC4" w:rsidP="0027142A">
      <w:pPr>
        <w:pStyle w:val="Normal1"/>
        <w:rPr>
          <w:color w:val="auto"/>
          <w:lang w:val="fr-BE"/>
        </w:rPr>
      </w:pPr>
      <w:r w:rsidRPr="00EA18FB">
        <w:rPr>
          <w:color w:val="auto"/>
          <w:lang w:val="fr-BE"/>
        </w:rPr>
        <w:t>Fin</w:t>
      </w:r>
      <w:r w:rsidR="000D4415" w:rsidRPr="00EA18FB">
        <w:rPr>
          <w:color w:val="auto"/>
          <w:lang w:val="fr-BE"/>
        </w:rPr>
        <w:t xml:space="preserve"> de la réunion</w:t>
      </w:r>
      <w:r w:rsidRPr="00EA18FB">
        <w:rPr>
          <w:color w:val="auto"/>
          <w:lang w:val="fr-BE"/>
        </w:rPr>
        <w:t xml:space="preserve"> à 1</w:t>
      </w:r>
      <w:r w:rsidR="00CC775A">
        <w:rPr>
          <w:color w:val="auto"/>
          <w:lang w:val="fr-BE"/>
        </w:rPr>
        <w:t>3</w:t>
      </w:r>
      <w:r w:rsidRPr="00EA18FB">
        <w:rPr>
          <w:color w:val="auto"/>
          <w:lang w:val="fr-BE"/>
        </w:rPr>
        <w:t>h</w:t>
      </w:r>
      <w:r w:rsidR="00CC775A">
        <w:rPr>
          <w:color w:val="auto"/>
          <w:lang w:val="fr-BE"/>
        </w:rPr>
        <w:t>00</w:t>
      </w:r>
    </w:p>
    <w:p w14:paraId="1A2FCB7D" w14:textId="2452EE05" w:rsidR="00DE0079" w:rsidRPr="00EA18FB" w:rsidRDefault="00F1519E" w:rsidP="0027142A">
      <w:pPr>
        <w:pStyle w:val="Normal1"/>
        <w:rPr>
          <w:color w:val="auto"/>
          <w:lang w:val="fr-BE"/>
        </w:rPr>
      </w:pPr>
      <w:r w:rsidRPr="00EA18FB">
        <w:rPr>
          <w:color w:val="auto"/>
          <w:lang w:val="fr-BE"/>
        </w:rPr>
        <w:t xml:space="preserve">Prochaine réunion le </w:t>
      </w:r>
      <w:r w:rsidR="00CC775A">
        <w:rPr>
          <w:color w:val="auto"/>
          <w:lang w:val="fr-BE"/>
        </w:rPr>
        <w:t>27 septembre 2025</w:t>
      </w:r>
    </w:p>
    <w:p w14:paraId="1D3C1356" w14:textId="77777777" w:rsidR="000D4415" w:rsidRPr="00EA18FB" w:rsidRDefault="000D4415" w:rsidP="0027142A">
      <w:pPr>
        <w:pStyle w:val="Normal1"/>
        <w:rPr>
          <w:color w:val="auto"/>
          <w:lang w:val="fr-BE"/>
        </w:rPr>
      </w:pPr>
    </w:p>
    <w:p w14:paraId="08778B14" w14:textId="77777777" w:rsidR="008A0645" w:rsidRDefault="008A0645" w:rsidP="0027142A">
      <w:pPr>
        <w:pStyle w:val="Normal1"/>
        <w:rPr>
          <w:color w:val="auto"/>
          <w:lang w:val="fr-BE"/>
        </w:rPr>
      </w:pPr>
      <w:r>
        <w:rPr>
          <w:color w:val="auto"/>
          <w:lang w:val="fr-BE"/>
        </w:rPr>
        <w:t xml:space="preserve">Pour le comité de gestion </w:t>
      </w:r>
    </w:p>
    <w:p w14:paraId="624B061B" w14:textId="77777777" w:rsidR="008A0645" w:rsidRDefault="008A0645" w:rsidP="0027142A">
      <w:pPr>
        <w:pStyle w:val="Normal1"/>
        <w:rPr>
          <w:color w:val="auto"/>
          <w:lang w:val="fr-BE"/>
        </w:rPr>
      </w:pPr>
    </w:p>
    <w:p w14:paraId="7ECFFFA0" w14:textId="77777777" w:rsidR="008A0645" w:rsidRDefault="008A0645" w:rsidP="0027142A">
      <w:pPr>
        <w:pStyle w:val="Normal1"/>
        <w:rPr>
          <w:color w:val="auto"/>
          <w:lang w:val="fr-BE"/>
        </w:rPr>
      </w:pPr>
    </w:p>
    <w:p w14:paraId="3F06AABA" w14:textId="77777777" w:rsidR="008A0645" w:rsidRDefault="008A0645" w:rsidP="0027142A">
      <w:pPr>
        <w:pStyle w:val="Normal1"/>
        <w:rPr>
          <w:color w:val="auto"/>
          <w:lang w:val="fr-BE"/>
        </w:rPr>
      </w:pPr>
    </w:p>
    <w:p w14:paraId="40523161" w14:textId="77777777" w:rsidR="008A0645" w:rsidRDefault="008A0645" w:rsidP="0027142A">
      <w:pPr>
        <w:pStyle w:val="Normal1"/>
        <w:rPr>
          <w:color w:val="auto"/>
          <w:lang w:val="fr-BE"/>
        </w:rPr>
      </w:pPr>
    </w:p>
    <w:p w14:paraId="7F3AE928" w14:textId="77777777" w:rsidR="008A0645" w:rsidRDefault="008A0645" w:rsidP="0027142A">
      <w:pPr>
        <w:pStyle w:val="Normal1"/>
        <w:rPr>
          <w:color w:val="auto"/>
          <w:lang w:val="fr-BE"/>
        </w:rPr>
      </w:pPr>
    </w:p>
    <w:p w14:paraId="7DD54BEF" w14:textId="77777777" w:rsidR="008A0645" w:rsidRDefault="008A0645" w:rsidP="0027142A">
      <w:pPr>
        <w:pStyle w:val="Normal1"/>
        <w:rPr>
          <w:color w:val="auto"/>
          <w:lang w:val="fr-BE"/>
        </w:rPr>
      </w:pPr>
    </w:p>
    <w:p w14:paraId="453B65F7" w14:textId="7197DBF3" w:rsidR="0020793D" w:rsidRPr="00EA18FB" w:rsidRDefault="00315EA9" w:rsidP="0027142A">
      <w:pPr>
        <w:pStyle w:val="Normal1"/>
        <w:rPr>
          <w:color w:val="auto"/>
          <w:lang w:val="fr-BE"/>
        </w:rPr>
      </w:pP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p>
    <w:p w14:paraId="12C39039" w14:textId="0ADB5C4A" w:rsidR="005F2C23" w:rsidRDefault="00315EA9" w:rsidP="0027142A">
      <w:pPr>
        <w:pStyle w:val="Normal1"/>
        <w:rPr>
          <w:color w:val="auto"/>
        </w:rPr>
      </w:pPr>
      <w:r w:rsidRPr="00EA18FB">
        <w:rPr>
          <w:color w:val="auto"/>
          <w:lang w:val="fr-BE"/>
        </w:rPr>
        <w:t>F</w:t>
      </w:r>
      <w:r w:rsidR="008A0645">
        <w:rPr>
          <w:color w:val="auto"/>
          <w:lang w:val="fr-BE"/>
        </w:rPr>
        <w:t>rédéric</w:t>
      </w:r>
      <w:r w:rsidRPr="00EA18FB">
        <w:rPr>
          <w:color w:val="auto"/>
          <w:lang w:val="fr-BE"/>
        </w:rPr>
        <w:t xml:space="preserve"> THIENPONT</w:t>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lang w:val="fr-BE"/>
        </w:rPr>
        <w:tab/>
      </w:r>
      <w:r w:rsidRPr="00EA18FB">
        <w:rPr>
          <w:lang w:val="fr-BE"/>
        </w:rPr>
        <w:tab/>
      </w:r>
      <w:r w:rsidR="008A0645" w:rsidRPr="008A0645">
        <w:rPr>
          <w:color w:val="auto"/>
          <w:lang w:val="fr-BE"/>
        </w:rPr>
        <w:t>Linda L</w:t>
      </w:r>
      <w:r w:rsidR="008A0645">
        <w:rPr>
          <w:color w:val="auto"/>
          <w:lang w:val="fr-BE"/>
        </w:rPr>
        <w:t>ORES BLANES</w:t>
      </w:r>
    </w:p>
    <w:sectPr w:rsidR="005F2C23" w:rsidSect="008103A7">
      <w:headerReference w:type="default" r:id="rId8"/>
      <w:footerReference w:type="default" r:id="rId9"/>
      <w:pgSz w:w="11906" w:h="16838"/>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7D8B" w14:textId="77777777" w:rsidR="00A232CF" w:rsidRPr="00EA18FB" w:rsidRDefault="00A232CF" w:rsidP="0020793D">
      <w:r w:rsidRPr="00EA18FB">
        <w:separator/>
      </w:r>
    </w:p>
  </w:endnote>
  <w:endnote w:type="continuationSeparator" w:id="0">
    <w:p w14:paraId="7486E3A1" w14:textId="77777777" w:rsidR="00A232CF" w:rsidRPr="00EA18FB" w:rsidRDefault="00A232CF" w:rsidP="0020793D">
      <w:r w:rsidRPr="00EA1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CDEE" w14:textId="77777777" w:rsidR="002A743F" w:rsidRPr="00EA18FB" w:rsidRDefault="002A743F" w:rsidP="0027142A">
    <w:pPr>
      <w:pStyle w:val="Normal1"/>
      <w:rPr>
        <w:color w:val="auto"/>
        <w:lang w:val="fr-BE"/>
      </w:rPr>
    </w:pPr>
    <w:r w:rsidRPr="00EA18FB">
      <w:rPr>
        <w:color w:val="auto"/>
        <w:lang w:val="fr-BE"/>
      </w:rPr>
      <w:t xml:space="preserve"> Page </w:t>
    </w:r>
    <w:r w:rsidR="003206E8" w:rsidRPr="00EA18FB">
      <w:rPr>
        <w:color w:val="auto"/>
        <w:lang w:val="fr-BE"/>
      </w:rPr>
      <w:fldChar w:fldCharType="begin"/>
    </w:r>
    <w:r w:rsidRPr="00EA18FB">
      <w:rPr>
        <w:color w:val="auto"/>
        <w:lang w:val="fr-BE"/>
      </w:rPr>
      <w:instrText>PAGE</w:instrText>
    </w:r>
    <w:r w:rsidR="003206E8" w:rsidRPr="00EA18FB">
      <w:rPr>
        <w:color w:val="auto"/>
        <w:lang w:val="fr-BE"/>
      </w:rPr>
      <w:fldChar w:fldCharType="separate"/>
    </w:r>
    <w:r w:rsidR="00D924B6" w:rsidRPr="00EA18FB">
      <w:rPr>
        <w:color w:val="auto"/>
        <w:lang w:val="fr-BE"/>
      </w:rPr>
      <w:t>2</w:t>
    </w:r>
    <w:r w:rsidR="003206E8" w:rsidRPr="00EA18FB">
      <w:rPr>
        <w:color w:val="auto"/>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5666" w14:textId="77777777" w:rsidR="00A232CF" w:rsidRPr="00EA18FB" w:rsidRDefault="00A232CF" w:rsidP="0020793D">
      <w:r w:rsidRPr="00EA18FB">
        <w:separator/>
      </w:r>
    </w:p>
  </w:footnote>
  <w:footnote w:type="continuationSeparator" w:id="0">
    <w:p w14:paraId="7AF99F5E" w14:textId="77777777" w:rsidR="00A232CF" w:rsidRPr="00EA18FB" w:rsidRDefault="00A232CF" w:rsidP="0020793D">
      <w:r w:rsidRPr="00EA1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EAD" w14:textId="77777777" w:rsidR="002A743F" w:rsidRPr="00EA18FB" w:rsidRDefault="002A743F" w:rsidP="0027142A">
    <w:pPr>
      <w:pStyle w:val="Normal1"/>
      <w:rPr>
        <w:rFonts w:eastAsia="Arial"/>
        <w:lang w:val="fr-BE"/>
      </w:rPr>
    </w:pPr>
    <w:r w:rsidRPr="00EA18FB">
      <w:rPr>
        <w:rFonts w:eastAsia="Arial"/>
        <w:b/>
        <w:lang w:val="fr-BE"/>
      </w:rPr>
      <w:t xml:space="preserve">    </w:t>
    </w:r>
    <w:r w:rsidRPr="00EA18FB">
      <w:rPr>
        <w:noProof/>
        <w:lang w:val="fr-BE"/>
      </w:rPr>
      <w:drawing>
        <wp:anchor distT="0" distB="0" distL="114300" distR="114300" simplePos="0" relativeHeight="251658240" behindDoc="0" locked="0" layoutInCell="1" allowOverlap="1" wp14:anchorId="764EC29E" wp14:editId="468D23EE">
          <wp:simplePos x="0" y="0"/>
          <wp:positionH relativeFrom="column">
            <wp:posOffset>-19049</wp:posOffset>
          </wp:positionH>
          <wp:positionV relativeFrom="paragraph">
            <wp:posOffset>0</wp:posOffset>
          </wp:positionV>
          <wp:extent cx="1036320" cy="694690"/>
          <wp:effectExtent l="0" t="0" r="0" b="0"/>
          <wp:wrapSquare wrapText="right"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320" cy="694690"/>
                  </a:xfrm>
                  <a:prstGeom prst="rect">
                    <a:avLst/>
                  </a:prstGeom>
                  <a:ln/>
                </pic:spPr>
              </pic:pic>
            </a:graphicData>
          </a:graphic>
        </wp:anchor>
      </w:drawing>
    </w:r>
  </w:p>
  <w:p w14:paraId="6743D559" w14:textId="22A55EFF" w:rsidR="002A743F" w:rsidRPr="00EA18FB" w:rsidRDefault="002A743F" w:rsidP="0072185F">
    <w:pPr>
      <w:pStyle w:val="Normal1"/>
      <w:ind w:left="1440" w:firstLine="1395"/>
      <w:rPr>
        <w:rFonts w:eastAsia="Arial"/>
        <w:color w:val="auto"/>
        <w:lang w:val="fr-BE"/>
      </w:rPr>
    </w:pPr>
    <w:r w:rsidRPr="00EA18FB">
      <w:rPr>
        <w:rFonts w:eastAsia="Arial"/>
        <w:color w:val="000000" w:themeColor="text1"/>
        <w:lang w:val="fr-BE"/>
      </w:rPr>
      <w:t>Fédération Francophone</w:t>
    </w:r>
    <w:r w:rsidRPr="00EA18FB">
      <w:rPr>
        <w:rFonts w:eastAsia="Arial"/>
        <w:color w:val="auto"/>
        <w:lang w:val="fr-BE"/>
      </w:rPr>
      <w:t xml:space="preserve"> d'Astronomes Amateurs de Belgique</w:t>
    </w:r>
  </w:p>
  <w:p w14:paraId="305CA182" w14:textId="2445890B" w:rsidR="002A743F" w:rsidRPr="00EA18FB" w:rsidRDefault="002A743F" w:rsidP="00293F3D">
    <w:pPr>
      <w:pStyle w:val="Normal1"/>
      <w:ind w:left="1440" w:firstLine="403"/>
      <w:rPr>
        <w:rFonts w:eastAsia="Arial"/>
        <w:color w:val="auto"/>
        <w:lang w:val="fr-BE"/>
      </w:rPr>
    </w:pPr>
    <w:r w:rsidRPr="00EA18FB">
      <w:rPr>
        <w:rFonts w:eastAsia="Arial"/>
        <w:color w:val="auto"/>
        <w:lang w:val="fr-BE"/>
      </w:rPr>
      <w:t xml:space="preserve">     </w:t>
    </w:r>
    <w:r w:rsidRPr="00EA18FB">
      <w:rPr>
        <w:rFonts w:eastAsia="Arial"/>
        <w:color w:val="auto"/>
        <w:u w:val="single"/>
        <w:lang w:val="fr-BE"/>
      </w:rPr>
      <w:t>Siège Social</w:t>
    </w:r>
    <w:r w:rsidR="00293F3D" w:rsidRPr="00EA18FB">
      <w:rPr>
        <w:rFonts w:eastAsia="Arial"/>
        <w:color w:val="auto"/>
        <w:lang w:val="fr-BE"/>
      </w:rPr>
      <w:t xml:space="preserve"> : </w:t>
    </w:r>
    <w:r w:rsidRPr="00EA18FB">
      <w:rPr>
        <w:rFonts w:eastAsia="Arial"/>
        <w:color w:val="auto"/>
        <w:lang w:val="fr-BE"/>
      </w:rPr>
      <w:t>Rue Major Housiau, 40   B-6110 Montigny-le-Tilleul</w:t>
    </w:r>
  </w:p>
  <w:p w14:paraId="6CACBA76" w14:textId="77777777" w:rsidR="009D5EC6" w:rsidRPr="00EA18FB" w:rsidRDefault="009D5EC6" w:rsidP="0099274B">
    <w:pPr>
      <w:pStyle w:val="Normal1"/>
      <w:ind w:left="1440" w:firstLine="720"/>
      <w:rPr>
        <w:rFonts w:eastAsia="Arial"/>
        <w:color w:val="auto"/>
        <w:lang w:val="fr-BE"/>
      </w:rPr>
    </w:pPr>
  </w:p>
  <w:p w14:paraId="397A3096" w14:textId="77777777" w:rsidR="002A743F" w:rsidRPr="00EA18FB" w:rsidRDefault="002A743F" w:rsidP="0027142A">
    <w:pPr>
      <w:pStyle w:val="Normal1"/>
      <w:rPr>
        <w:color w:val="auto"/>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9E8"/>
    <w:multiLevelType w:val="hybridMultilevel"/>
    <w:tmpl w:val="DD84CF0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E6688B"/>
    <w:multiLevelType w:val="hybridMultilevel"/>
    <w:tmpl w:val="6DEC8AD4"/>
    <w:lvl w:ilvl="0" w:tplc="B9F21618">
      <w:start w:val="1"/>
      <w:numFmt w:val="decimal"/>
      <w:lvlText w:val="%1."/>
      <w:lvlJc w:val="left"/>
      <w:pPr>
        <w:tabs>
          <w:tab w:val="num" w:pos="360"/>
        </w:tabs>
        <w:ind w:left="360" w:hanging="360"/>
      </w:pPr>
      <w:rPr>
        <w:rFonts w:asciiTheme="minorHAnsi" w:eastAsia="Times New Roman" w:hAnsiTheme="minorHAnsi" w:cs="Times New Roman"/>
      </w:rPr>
    </w:lvl>
    <w:lvl w:ilvl="1" w:tplc="08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EFB6AEF"/>
    <w:multiLevelType w:val="hybridMultilevel"/>
    <w:tmpl w:val="7908C800"/>
    <w:lvl w:ilvl="0" w:tplc="42FE62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801FE9"/>
    <w:multiLevelType w:val="hybridMultilevel"/>
    <w:tmpl w:val="14AA0FD4"/>
    <w:lvl w:ilvl="0" w:tplc="AA7ABAA0">
      <w:numFmt w:val="bullet"/>
      <w:lvlText w:val="-"/>
      <w:lvlJc w:val="left"/>
      <w:pPr>
        <w:ind w:left="420" w:hanging="360"/>
      </w:pPr>
      <w:rPr>
        <w:rFonts w:ascii="Times New Roman" w:eastAsia="Times New Roman" w:hAnsi="Times New Roman" w:cs="Times New Roman" w:hint="default"/>
        <w:color w:val="auto"/>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14E25E11"/>
    <w:multiLevelType w:val="hybridMultilevel"/>
    <w:tmpl w:val="7000159A"/>
    <w:lvl w:ilvl="0" w:tplc="BC92AD8C">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E605A8"/>
    <w:multiLevelType w:val="hybridMultilevel"/>
    <w:tmpl w:val="57AAA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881437A"/>
    <w:multiLevelType w:val="hybridMultilevel"/>
    <w:tmpl w:val="14987B66"/>
    <w:lvl w:ilvl="0" w:tplc="45D8E0DC">
      <w:start w:val="7"/>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1D0175F3"/>
    <w:multiLevelType w:val="hybridMultilevel"/>
    <w:tmpl w:val="6FF2394C"/>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84343C7"/>
    <w:multiLevelType w:val="hybridMultilevel"/>
    <w:tmpl w:val="8FB45D3E"/>
    <w:lvl w:ilvl="0" w:tplc="061E0030">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1007AA4"/>
    <w:multiLevelType w:val="hybridMultilevel"/>
    <w:tmpl w:val="431A8E7E"/>
    <w:lvl w:ilvl="0" w:tplc="BEAE8A1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8C14E3"/>
    <w:multiLevelType w:val="hybridMultilevel"/>
    <w:tmpl w:val="DB9801BC"/>
    <w:lvl w:ilvl="0" w:tplc="D7264712">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60170D8"/>
    <w:multiLevelType w:val="hybridMultilevel"/>
    <w:tmpl w:val="DA50AC80"/>
    <w:lvl w:ilvl="0" w:tplc="CA50D4D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70323C"/>
    <w:multiLevelType w:val="hybridMultilevel"/>
    <w:tmpl w:val="83283688"/>
    <w:lvl w:ilvl="0" w:tplc="78C24E5C">
      <w:start w:val="1"/>
      <w:numFmt w:val="lowerLetter"/>
      <w:lvlText w:val="%1)"/>
      <w:lvlJc w:val="left"/>
      <w:pPr>
        <w:ind w:left="644" w:hanging="360"/>
      </w:pPr>
      <w:rPr>
        <w:rFonts w:hint="default"/>
        <w:b w:val="0"/>
        <w:bCs/>
        <w:i w:val="0"/>
        <w:iCs w:val="0"/>
        <w:color w:val="auto"/>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36BC0A74"/>
    <w:multiLevelType w:val="hybridMultilevel"/>
    <w:tmpl w:val="85AE02B6"/>
    <w:lvl w:ilvl="0" w:tplc="40125064">
      <w:start w:val="2"/>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DF459C"/>
    <w:multiLevelType w:val="multilevel"/>
    <w:tmpl w:val="74925F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6F279DE"/>
    <w:multiLevelType w:val="hybridMultilevel"/>
    <w:tmpl w:val="B8B0A5AC"/>
    <w:lvl w:ilvl="0" w:tplc="5AA84C2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3844605"/>
    <w:multiLevelType w:val="hybridMultilevel"/>
    <w:tmpl w:val="D2D4A978"/>
    <w:lvl w:ilvl="0" w:tplc="809093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EA521B1"/>
    <w:multiLevelType w:val="hybridMultilevel"/>
    <w:tmpl w:val="B64AB386"/>
    <w:lvl w:ilvl="0" w:tplc="AB22D9CA">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8" w15:restartNumberingAfterBreak="0">
    <w:nsid w:val="5FB60DEA"/>
    <w:multiLevelType w:val="hybridMultilevel"/>
    <w:tmpl w:val="6D386DF2"/>
    <w:lvl w:ilvl="0" w:tplc="1908BFD2">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64E97EA8"/>
    <w:multiLevelType w:val="hybridMultilevel"/>
    <w:tmpl w:val="C70A40D2"/>
    <w:lvl w:ilvl="0" w:tplc="74C8AFB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A3E1A8F"/>
    <w:multiLevelType w:val="hybridMultilevel"/>
    <w:tmpl w:val="16CA8CD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FEF7E58"/>
    <w:multiLevelType w:val="hybridMultilevel"/>
    <w:tmpl w:val="1E4CBC7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1702EE8"/>
    <w:multiLevelType w:val="hybridMultilevel"/>
    <w:tmpl w:val="13C6F3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17B3F9B"/>
    <w:multiLevelType w:val="hybridMultilevel"/>
    <w:tmpl w:val="CF208C1A"/>
    <w:lvl w:ilvl="0" w:tplc="24C6239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3AD79E0"/>
    <w:multiLevelType w:val="hybridMultilevel"/>
    <w:tmpl w:val="FAAE9F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56752E0"/>
    <w:multiLevelType w:val="hybridMultilevel"/>
    <w:tmpl w:val="00724F3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7147FFD"/>
    <w:multiLevelType w:val="hybridMultilevel"/>
    <w:tmpl w:val="E392E9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E303CAD"/>
    <w:multiLevelType w:val="hybridMultilevel"/>
    <w:tmpl w:val="51A6DD66"/>
    <w:lvl w:ilvl="0" w:tplc="15F6DB22">
      <w:start w:val="7"/>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8" w15:restartNumberingAfterBreak="0">
    <w:nsid w:val="7FB63F40"/>
    <w:multiLevelType w:val="multilevel"/>
    <w:tmpl w:val="55143D14"/>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34990858">
    <w:abstractNumId w:val="28"/>
  </w:num>
  <w:num w:numId="2" w16cid:durableId="1693074532">
    <w:abstractNumId w:val="14"/>
  </w:num>
  <w:num w:numId="3" w16cid:durableId="900555083">
    <w:abstractNumId w:val="21"/>
  </w:num>
  <w:num w:numId="4" w16cid:durableId="1313867884">
    <w:abstractNumId w:val="27"/>
  </w:num>
  <w:num w:numId="5" w16cid:durableId="1677730611">
    <w:abstractNumId w:val="8"/>
  </w:num>
  <w:num w:numId="6" w16cid:durableId="784075987">
    <w:abstractNumId w:val="11"/>
  </w:num>
  <w:num w:numId="7" w16cid:durableId="1335492996">
    <w:abstractNumId w:val="17"/>
  </w:num>
  <w:num w:numId="8" w16cid:durableId="581376593">
    <w:abstractNumId w:val="24"/>
  </w:num>
  <w:num w:numId="9" w16cid:durableId="699087581">
    <w:abstractNumId w:val="26"/>
  </w:num>
  <w:num w:numId="10" w16cid:durableId="1720667309">
    <w:abstractNumId w:val="10"/>
  </w:num>
  <w:num w:numId="11" w16cid:durableId="1353846049">
    <w:abstractNumId w:val="12"/>
  </w:num>
  <w:num w:numId="12" w16cid:durableId="1170294487">
    <w:abstractNumId w:val="9"/>
  </w:num>
  <w:num w:numId="13" w16cid:durableId="1479422762">
    <w:abstractNumId w:val="23"/>
  </w:num>
  <w:num w:numId="14" w16cid:durableId="1366901795">
    <w:abstractNumId w:val="2"/>
  </w:num>
  <w:num w:numId="15" w16cid:durableId="1815675757">
    <w:abstractNumId w:val="3"/>
  </w:num>
  <w:num w:numId="16" w16cid:durableId="74402616">
    <w:abstractNumId w:val="4"/>
  </w:num>
  <w:num w:numId="17" w16cid:durableId="8458324">
    <w:abstractNumId w:val="20"/>
  </w:num>
  <w:num w:numId="18" w16cid:durableId="1003047142">
    <w:abstractNumId w:val="19"/>
  </w:num>
  <w:num w:numId="19" w16cid:durableId="1690061846">
    <w:abstractNumId w:val="15"/>
  </w:num>
  <w:num w:numId="20" w16cid:durableId="1365980618">
    <w:abstractNumId w:val="16"/>
  </w:num>
  <w:num w:numId="21" w16cid:durableId="699819198">
    <w:abstractNumId w:val="18"/>
  </w:num>
  <w:num w:numId="22" w16cid:durableId="939214699">
    <w:abstractNumId w:val="22"/>
  </w:num>
  <w:num w:numId="23" w16cid:durableId="269364327">
    <w:abstractNumId w:val="6"/>
  </w:num>
  <w:num w:numId="24" w16cid:durableId="243299593">
    <w:abstractNumId w:val="1"/>
  </w:num>
  <w:num w:numId="25" w16cid:durableId="751126012">
    <w:abstractNumId w:val="13"/>
  </w:num>
  <w:num w:numId="26" w16cid:durableId="61762636">
    <w:abstractNumId w:val="0"/>
  </w:num>
  <w:num w:numId="27" w16cid:durableId="1685864024">
    <w:abstractNumId w:val="25"/>
  </w:num>
  <w:num w:numId="28" w16cid:durableId="1600018628">
    <w:abstractNumId w:val="5"/>
  </w:num>
  <w:num w:numId="29" w16cid:durableId="986785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D"/>
    <w:rsid w:val="00000F77"/>
    <w:rsid w:val="00001474"/>
    <w:rsid w:val="00002563"/>
    <w:rsid w:val="0000531C"/>
    <w:rsid w:val="000060D9"/>
    <w:rsid w:val="000076C4"/>
    <w:rsid w:val="00011966"/>
    <w:rsid w:val="00011EFF"/>
    <w:rsid w:val="00011F7F"/>
    <w:rsid w:val="00012D97"/>
    <w:rsid w:val="00013173"/>
    <w:rsid w:val="00016A29"/>
    <w:rsid w:val="00016E1D"/>
    <w:rsid w:val="00025CF8"/>
    <w:rsid w:val="00026A74"/>
    <w:rsid w:val="00033940"/>
    <w:rsid w:val="00036008"/>
    <w:rsid w:val="00037463"/>
    <w:rsid w:val="00040997"/>
    <w:rsid w:val="00041814"/>
    <w:rsid w:val="00042470"/>
    <w:rsid w:val="00043363"/>
    <w:rsid w:val="00052C70"/>
    <w:rsid w:val="00056351"/>
    <w:rsid w:val="000618D1"/>
    <w:rsid w:val="000628C2"/>
    <w:rsid w:val="00063426"/>
    <w:rsid w:val="00064632"/>
    <w:rsid w:val="00066AC4"/>
    <w:rsid w:val="00067647"/>
    <w:rsid w:val="000736B2"/>
    <w:rsid w:val="00075B4D"/>
    <w:rsid w:val="000764D9"/>
    <w:rsid w:val="00080D1F"/>
    <w:rsid w:val="00080D45"/>
    <w:rsid w:val="0008119E"/>
    <w:rsid w:val="00082B42"/>
    <w:rsid w:val="000843F6"/>
    <w:rsid w:val="00086EF5"/>
    <w:rsid w:val="00087C45"/>
    <w:rsid w:val="000901CD"/>
    <w:rsid w:val="00090DBF"/>
    <w:rsid w:val="0009119B"/>
    <w:rsid w:val="000914FD"/>
    <w:rsid w:val="00091C83"/>
    <w:rsid w:val="000925AD"/>
    <w:rsid w:val="000926D0"/>
    <w:rsid w:val="000A2D3F"/>
    <w:rsid w:val="000A348A"/>
    <w:rsid w:val="000A61A1"/>
    <w:rsid w:val="000B6D20"/>
    <w:rsid w:val="000B7023"/>
    <w:rsid w:val="000C4438"/>
    <w:rsid w:val="000D0BFA"/>
    <w:rsid w:val="000D33AF"/>
    <w:rsid w:val="000D4415"/>
    <w:rsid w:val="000E5B8E"/>
    <w:rsid w:val="000E5D33"/>
    <w:rsid w:val="000E7D80"/>
    <w:rsid w:val="000F1E99"/>
    <w:rsid w:val="001023B3"/>
    <w:rsid w:val="00103F3F"/>
    <w:rsid w:val="00105821"/>
    <w:rsid w:val="00105D39"/>
    <w:rsid w:val="00106B73"/>
    <w:rsid w:val="00106CA0"/>
    <w:rsid w:val="00106DED"/>
    <w:rsid w:val="00107080"/>
    <w:rsid w:val="00110ED0"/>
    <w:rsid w:val="00114277"/>
    <w:rsid w:val="00115F18"/>
    <w:rsid w:val="00120EFE"/>
    <w:rsid w:val="00121616"/>
    <w:rsid w:val="00121D2C"/>
    <w:rsid w:val="00122D74"/>
    <w:rsid w:val="0012686B"/>
    <w:rsid w:val="0013047B"/>
    <w:rsid w:val="0013300B"/>
    <w:rsid w:val="00133B9E"/>
    <w:rsid w:val="001403C7"/>
    <w:rsid w:val="00141E3E"/>
    <w:rsid w:val="00141F1D"/>
    <w:rsid w:val="0014353D"/>
    <w:rsid w:val="00145199"/>
    <w:rsid w:val="0014529A"/>
    <w:rsid w:val="00145FFB"/>
    <w:rsid w:val="00146691"/>
    <w:rsid w:val="00154696"/>
    <w:rsid w:val="00154A80"/>
    <w:rsid w:val="00155EE4"/>
    <w:rsid w:val="001567CC"/>
    <w:rsid w:val="00161C47"/>
    <w:rsid w:val="001622E0"/>
    <w:rsid w:val="00162B0C"/>
    <w:rsid w:val="00164B8C"/>
    <w:rsid w:val="001675F6"/>
    <w:rsid w:val="00172044"/>
    <w:rsid w:val="001808C0"/>
    <w:rsid w:val="00180971"/>
    <w:rsid w:val="00181CDF"/>
    <w:rsid w:val="00182981"/>
    <w:rsid w:val="00184316"/>
    <w:rsid w:val="001844A1"/>
    <w:rsid w:val="001858AC"/>
    <w:rsid w:val="001A0409"/>
    <w:rsid w:val="001A289A"/>
    <w:rsid w:val="001A2BEF"/>
    <w:rsid w:val="001A5807"/>
    <w:rsid w:val="001A5F0C"/>
    <w:rsid w:val="001B123B"/>
    <w:rsid w:val="001B2537"/>
    <w:rsid w:val="001B54C3"/>
    <w:rsid w:val="001B7D8E"/>
    <w:rsid w:val="001C0DE5"/>
    <w:rsid w:val="001C42D5"/>
    <w:rsid w:val="001C4C29"/>
    <w:rsid w:val="001D05E4"/>
    <w:rsid w:val="001D1359"/>
    <w:rsid w:val="001D3130"/>
    <w:rsid w:val="001D41FF"/>
    <w:rsid w:val="001D4CC4"/>
    <w:rsid w:val="001E1DDE"/>
    <w:rsid w:val="001E23F8"/>
    <w:rsid w:val="001E2C9B"/>
    <w:rsid w:val="001E5345"/>
    <w:rsid w:val="001E64AB"/>
    <w:rsid w:val="001E7E5B"/>
    <w:rsid w:val="001E7F8A"/>
    <w:rsid w:val="001F082F"/>
    <w:rsid w:val="001F0D4B"/>
    <w:rsid w:val="001F35CC"/>
    <w:rsid w:val="001F5B68"/>
    <w:rsid w:val="001F5D11"/>
    <w:rsid w:val="001F6E3E"/>
    <w:rsid w:val="002003C8"/>
    <w:rsid w:val="00206510"/>
    <w:rsid w:val="002076F3"/>
    <w:rsid w:val="0020793D"/>
    <w:rsid w:val="00212190"/>
    <w:rsid w:val="0021504A"/>
    <w:rsid w:val="00215B00"/>
    <w:rsid w:val="00222C79"/>
    <w:rsid w:val="00224154"/>
    <w:rsid w:val="00226985"/>
    <w:rsid w:val="00230901"/>
    <w:rsid w:val="00233149"/>
    <w:rsid w:val="00234C1A"/>
    <w:rsid w:val="00235626"/>
    <w:rsid w:val="00241C09"/>
    <w:rsid w:val="00244985"/>
    <w:rsid w:val="00244B92"/>
    <w:rsid w:val="00245DC2"/>
    <w:rsid w:val="002501BE"/>
    <w:rsid w:val="002537DB"/>
    <w:rsid w:val="002562E2"/>
    <w:rsid w:val="00262AD6"/>
    <w:rsid w:val="002637BE"/>
    <w:rsid w:val="00263A2E"/>
    <w:rsid w:val="00263AAE"/>
    <w:rsid w:val="00263DFC"/>
    <w:rsid w:val="00270278"/>
    <w:rsid w:val="0027142A"/>
    <w:rsid w:val="00272432"/>
    <w:rsid w:val="0027388F"/>
    <w:rsid w:val="00274D9F"/>
    <w:rsid w:val="00275058"/>
    <w:rsid w:val="002760AB"/>
    <w:rsid w:val="00276574"/>
    <w:rsid w:val="00276E13"/>
    <w:rsid w:val="00280E32"/>
    <w:rsid w:val="002819A2"/>
    <w:rsid w:val="00283A73"/>
    <w:rsid w:val="00285AAC"/>
    <w:rsid w:val="00293024"/>
    <w:rsid w:val="002937DB"/>
    <w:rsid w:val="00293F3D"/>
    <w:rsid w:val="00295EF0"/>
    <w:rsid w:val="00296025"/>
    <w:rsid w:val="002979BE"/>
    <w:rsid w:val="002A30E2"/>
    <w:rsid w:val="002A3EA5"/>
    <w:rsid w:val="002A49E2"/>
    <w:rsid w:val="002A558A"/>
    <w:rsid w:val="002A743F"/>
    <w:rsid w:val="002B33B9"/>
    <w:rsid w:val="002C1ABE"/>
    <w:rsid w:val="002C1CBB"/>
    <w:rsid w:val="002C2C5D"/>
    <w:rsid w:val="002C4259"/>
    <w:rsid w:val="002C4436"/>
    <w:rsid w:val="002C5BAD"/>
    <w:rsid w:val="002D0325"/>
    <w:rsid w:val="002D1BD8"/>
    <w:rsid w:val="002D4234"/>
    <w:rsid w:val="002D589D"/>
    <w:rsid w:val="002D67A5"/>
    <w:rsid w:val="002D7A9E"/>
    <w:rsid w:val="002E2B6D"/>
    <w:rsid w:val="002E2CB6"/>
    <w:rsid w:val="002E6ACC"/>
    <w:rsid w:val="002E6F1B"/>
    <w:rsid w:val="002F1B72"/>
    <w:rsid w:val="002F2344"/>
    <w:rsid w:val="002F2716"/>
    <w:rsid w:val="002F618C"/>
    <w:rsid w:val="002F6EB8"/>
    <w:rsid w:val="00300FE3"/>
    <w:rsid w:val="003039BD"/>
    <w:rsid w:val="00306535"/>
    <w:rsid w:val="00306969"/>
    <w:rsid w:val="003123C6"/>
    <w:rsid w:val="0031329B"/>
    <w:rsid w:val="00315EA8"/>
    <w:rsid w:val="00315EA9"/>
    <w:rsid w:val="003168D4"/>
    <w:rsid w:val="00317013"/>
    <w:rsid w:val="0031786F"/>
    <w:rsid w:val="003206E8"/>
    <w:rsid w:val="00324011"/>
    <w:rsid w:val="00330908"/>
    <w:rsid w:val="003309CC"/>
    <w:rsid w:val="003313AA"/>
    <w:rsid w:val="00332B2A"/>
    <w:rsid w:val="00334F05"/>
    <w:rsid w:val="00334F5E"/>
    <w:rsid w:val="00341A42"/>
    <w:rsid w:val="00343213"/>
    <w:rsid w:val="00343F9A"/>
    <w:rsid w:val="00346029"/>
    <w:rsid w:val="00350DAF"/>
    <w:rsid w:val="00351A71"/>
    <w:rsid w:val="003539A7"/>
    <w:rsid w:val="00355738"/>
    <w:rsid w:val="003575FB"/>
    <w:rsid w:val="003605E7"/>
    <w:rsid w:val="00361627"/>
    <w:rsid w:val="00361CCD"/>
    <w:rsid w:val="00361EF0"/>
    <w:rsid w:val="003620A4"/>
    <w:rsid w:val="00363C86"/>
    <w:rsid w:val="003652B9"/>
    <w:rsid w:val="0036636E"/>
    <w:rsid w:val="00366DEC"/>
    <w:rsid w:val="00367D11"/>
    <w:rsid w:val="00370BEF"/>
    <w:rsid w:val="00372461"/>
    <w:rsid w:val="0037285F"/>
    <w:rsid w:val="0037393A"/>
    <w:rsid w:val="00374362"/>
    <w:rsid w:val="00375804"/>
    <w:rsid w:val="00386C76"/>
    <w:rsid w:val="00387272"/>
    <w:rsid w:val="00387755"/>
    <w:rsid w:val="00393044"/>
    <w:rsid w:val="003934BB"/>
    <w:rsid w:val="0039428A"/>
    <w:rsid w:val="00394DCF"/>
    <w:rsid w:val="003A4D5F"/>
    <w:rsid w:val="003A5787"/>
    <w:rsid w:val="003B09B6"/>
    <w:rsid w:val="003B4D27"/>
    <w:rsid w:val="003B5658"/>
    <w:rsid w:val="003C08D0"/>
    <w:rsid w:val="003C3AC3"/>
    <w:rsid w:val="003D3042"/>
    <w:rsid w:val="003D6363"/>
    <w:rsid w:val="003D6C67"/>
    <w:rsid w:val="003D7470"/>
    <w:rsid w:val="003E362E"/>
    <w:rsid w:val="003E3AE4"/>
    <w:rsid w:val="003E53A8"/>
    <w:rsid w:val="003E604A"/>
    <w:rsid w:val="003E7CBB"/>
    <w:rsid w:val="003F0A3A"/>
    <w:rsid w:val="003F2734"/>
    <w:rsid w:val="003F5B23"/>
    <w:rsid w:val="003F723F"/>
    <w:rsid w:val="003F7CC4"/>
    <w:rsid w:val="00401CB5"/>
    <w:rsid w:val="00402704"/>
    <w:rsid w:val="00404A19"/>
    <w:rsid w:val="00405B43"/>
    <w:rsid w:val="00410774"/>
    <w:rsid w:val="0041210A"/>
    <w:rsid w:val="00412815"/>
    <w:rsid w:val="00415645"/>
    <w:rsid w:val="00420A52"/>
    <w:rsid w:val="00422BC9"/>
    <w:rsid w:val="00422DEB"/>
    <w:rsid w:val="004259FA"/>
    <w:rsid w:val="00431252"/>
    <w:rsid w:val="0043270E"/>
    <w:rsid w:val="00434031"/>
    <w:rsid w:val="004353C5"/>
    <w:rsid w:val="004355EC"/>
    <w:rsid w:val="00436AA5"/>
    <w:rsid w:val="004379DB"/>
    <w:rsid w:val="0044036B"/>
    <w:rsid w:val="00440383"/>
    <w:rsid w:val="0044191A"/>
    <w:rsid w:val="00442275"/>
    <w:rsid w:val="0044319E"/>
    <w:rsid w:val="004439C4"/>
    <w:rsid w:val="00443D91"/>
    <w:rsid w:val="0044419B"/>
    <w:rsid w:val="0045176E"/>
    <w:rsid w:val="00452DD9"/>
    <w:rsid w:val="00452EF2"/>
    <w:rsid w:val="0045356A"/>
    <w:rsid w:val="004538EC"/>
    <w:rsid w:val="00453F0F"/>
    <w:rsid w:val="00454A5C"/>
    <w:rsid w:val="00462A8A"/>
    <w:rsid w:val="004637A7"/>
    <w:rsid w:val="004645A0"/>
    <w:rsid w:val="0046632B"/>
    <w:rsid w:val="0047162A"/>
    <w:rsid w:val="00472F5E"/>
    <w:rsid w:val="0048120F"/>
    <w:rsid w:val="00482818"/>
    <w:rsid w:val="00483222"/>
    <w:rsid w:val="004850EB"/>
    <w:rsid w:val="00486F99"/>
    <w:rsid w:val="004A4A4B"/>
    <w:rsid w:val="004A6B9F"/>
    <w:rsid w:val="004A7325"/>
    <w:rsid w:val="004B0058"/>
    <w:rsid w:val="004B2F9B"/>
    <w:rsid w:val="004B4014"/>
    <w:rsid w:val="004B5EA2"/>
    <w:rsid w:val="004C0FA8"/>
    <w:rsid w:val="004C111A"/>
    <w:rsid w:val="004C1BBC"/>
    <w:rsid w:val="004C1E38"/>
    <w:rsid w:val="004C49B9"/>
    <w:rsid w:val="004C76AE"/>
    <w:rsid w:val="004D168D"/>
    <w:rsid w:val="004D3636"/>
    <w:rsid w:val="004D4369"/>
    <w:rsid w:val="004D64F8"/>
    <w:rsid w:val="004D73D0"/>
    <w:rsid w:val="004D77C2"/>
    <w:rsid w:val="004E16A2"/>
    <w:rsid w:val="004E5902"/>
    <w:rsid w:val="004E713F"/>
    <w:rsid w:val="004F028A"/>
    <w:rsid w:val="004F4245"/>
    <w:rsid w:val="004F60B4"/>
    <w:rsid w:val="004F7140"/>
    <w:rsid w:val="0050269F"/>
    <w:rsid w:val="00502FBE"/>
    <w:rsid w:val="00503505"/>
    <w:rsid w:val="0050730B"/>
    <w:rsid w:val="0051089F"/>
    <w:rsid w:val="00511195"/>
    <w:rsid w:val="0051188A"/>
    <w:rsid w:val="00515902"/>
    <w:rsid w:val="005256A8"/>
    <w:rsid w:val="00527CCE"/>
    <w:rsid w:val="005300D7"/>
    <w:rsid w:val="00530700"/>
    <w:rsid w:val="00532513"/>
    <w:rsid w:val="00534840"/>
    <w:rsid w:val="005378C9"/>
    <w:rsid w:val="00541825"/>
    <w:rsid w:val="00544CFA"/>
    <w:rsid w:val="005455F6"/>
    <w:rsid w:val="00552950"/>
    <w:rsid w:val="00554AB7"/>
    <w:rsid w:val="00554FD0"/>
    <w:rsid w:val="00556D72"/>
    <w:rsid w:val="0056572A"/>
    <w:rsid w:val="00566944"/>
    <w:rsid w:val="00567C8F"/>
    <w:rsid w:val="005712B8"/>
    <w:rsid w:val="00572477"/>
    <w:rsid w:val="005731C6"/>
    <w:rsid w:val="005751FE"/>
    <w:rsid w:val="00577288"/>
    <w:rsid w:val="00581B5E"/>
    <w:rsid w:val="0058286F"/>
    <w:rsid w:val="00582A45"/>
    <w:rsid w:val="00582E33"/>
    <w:rsid w:val="005832AB"/>
    <w:rsid w:val="00584685"/>
    <w:rsid w:val="005865C4"/>
    <w:rsid w:val="00586C3C"/>
    <w:rsid w:val="00591CD1"/>
    <w:rsid w:val="00596229"/>
    <w:rsid w:val="005A0ED7"/>
    <w:rsid w:val="005A0F0B"/>
    <w:rsid w:val="005A2408"/>
    <w:rsid w:val="005A4AF9"/>
    <w:rsid w:val="005A4B9D"/>
    <w:rsid w:val="005B6052"/>
    <w:rsid w:val="005B7C36"/>
    <w:rsid w:val="005C00FC"/>
    <w:rsid w:val="005C0A03"/>
    <w:rsid w:val="005C1A12"/>
    <w:rsid w:val="005C207C"/>
    <w:rsid w:val="005C26CF"/>
    <w:rsid w:val="005C6A2F"/>
    <w:rsid w:val="005C76C2"/>
    <w:rsid w:val="005C7C56"/>
    <w:rsid w:val="005D2012"/>
    <w:rsid w:val="005D4C06"/>
    <w:rsid w:val="005E57BE"/>
    <w:rsid w:val="005E6D99"/>
    <w:rsid w:val="005E6EF2"/>
    <w:rsid w:val="005E6F16"/>
    <w:rsid w:val="005E7BE9"/>
    <w:rsid w:val="005F0D0B"/>
    <w:rsid w:val="005F11E3"/>
    <w:rsid w:val="005F2C23"/>
    <w:rsid w:val="005F4D0A"/>
    <w:rsid w:val="005F5592"/>
    <w:rsid w:val="005F5A4B"/>
    <w:rsid w:val="005F60BF"/>
    <w:rsid w:val="005F6574"/>
    <w:rsid w:val="00603482"/>
    <w:rsid w:val="006048AF"/>
    <w:rsid w:val="00611C64"/>
    <w:rsid w:val="006135A2"/>
    <w:rsid w:val="00613DC0"/>
    <w:rsid w:val="0061457B"/>
    <w:rsid w:val="00615204"/>
    <w:rsid w:val="006175B8"/>
    <w:rsid w:val="00625A46"/>
    <w:rsid w:val="00630FC3"/>
    <w:rsid w:val="00634CCD"/>
    <w:rsid w:val="00641F14"/>
    <w:rsid w:val="00642077"/>
    <w:rsid w:val="00650A90"/>
    <w:rsid w:val="00654D3F"/>
    <w:rsid w:val="00654E14"/>
    <w:rsid w:val="00655134"/>
    <w:rsid w:val="00656108"/>
    <w:rsid w:val="00656299"/>
    <w:rsid w:val="00656827"/>
    <w:rsid w:val="00657D40"/>
    <w:rsid w:val="00662811"/>
    <w:rsid w:val="00664F8F"/>
    <w:rsid w:val="006660A8"/>
    <w:rsid w:val="00667616"/>
    <w:rsid w:val="00670028"/>
    <w:rsid w:val="00673264"/>
    <w:rsid w:val="00674B84"/>
    <w:rsid w:val="00675A8E"/>
    <w:rsid w:val="00677191"/>
    <w:rsid w:val="0068194C"/>
    <w:rsid w:val="0069222D"/>
    <w:rsid w:val="00692318"/>
    <w:rsid w:val="00692469"/>
    <w:rsid w:val="006938F2"/>
    <w:rsid w:val="00693CE0"/>
    <w:rsid w:val="00693D05"/>
    <w:rsid w:val="00695075"/>
    <w:rsid w:val="006A18A4"/>
    <w:rsid w:val="006A58C5"/>
    <w:rsid w:val="006A6BC5"/>
    <w:rsid w:val="006B1373"/>
    <w:rsid w:val="006B3027"/>
    <w:rsid w:val="006B5588"/>
    <w:rsid w:val="006B6A51"/>
    <w:rsid w:val="006C05E2"/>
    <w:rsid w:val="006C276C"/>
    <w:rsid w:val="006C33DD"/>
    <w:rsid w:val="006C58D6"/>
    <w:rsid w:val="006C630A"/>
    <w:rsid w:val="006D1119"/>
    <w:rsid w:val="006D2912"/>
    <w:rsid w:val="006D3E55"/>
    <w:rsid w:val="006D46B1"/>
    <w:rsid w:val="006E0208"/>
    <w:rsid w:val="006E0983"/>
    <w:rsid w:val="006E1D6A"/>
    <w:rsid w:val="006E2B20"/>
    <w:rsid w:val="006E7032"/>
    <w:rsid w:val="006E7E17"/>
    <w:rsid w:val="006F0476"/>
    <w:rsid w:val="006F36A5"/>
    <w:rsid w:val="006F5524"/>
    <w:rsid w:val="006F7BB3"/>
    <w:rsid w:val="00700160"/>
    <w:rsid w:val="00704AF0"/>
    <w:rsid w:val="00710329"/>
    <w:rsid w:val="0071194B"/>
    <w:rsid w:val="007124FD"/>
    <w:rsid w:val="0071346D"/>
    <w:rsid w:val="00714546"/>
    <w:rsid w:val="00716965"/>
    <w:rsid w:val="0072185F"/>
    <w:rsid w:val="007266F7"/>
    <w:rsid w:val="007353C8"/>
    <w:rsid w:val="00736121"/>
    <w:rsid w:val="0073789F"/>
    <w:rsid w:val="0074039A"/>
    <w:rsid w:val="0074050C"/>
    <w:rsid w:val="00741C99"/>
    <w:rsid w:val="00744016"/>
    <w:rsid w:val="007503F5"/>
    <w:rsid w:val="007523DD"/>
    <w:rsid w:val="00756B24"/>
    <w:rsid w:val="00756CD9"/>
    <w:rsid w:val="0075755A"/>
    <w:rsid w:val="00761401"/>
    <w:rsid w:val="007617FC"/>
    <w:rsid w:val="00761DDE"/>
    <w:rsid w:val="00762267"/>
    <w:rsid w:val="00765DD2"/>
    <w:rsid w:val="00765FF0"/>
    <w:rsid w:val="0077146A"/>
    <w:rsid w:val="007720D9"/>
    <w:rsid w:val="00773A5D"/>
    <w:rsid w:val="0077461F"/>
    <w:rsid w:val="007765E6"/>
    <w:rsid w:val="00777566"/>
    <w:rsid w:val="00783053"/>
    <w:rsid w:val="00786CBE"/>
    <w:rsid w:val="00791329"/>
    <w:rsid w:val="007913A5"/>
    <w:rsid w:val="00794212"/>
    <w:rsid w:val="00794841"/>
    <w:rsid w:val="00796654"/>
    <w:rsid w:val="007A0270"/>
    <w:rsid w:val="007A10A3"/>
    <w:rsid w:val="007A2006"/>
    <w:rsid w:val="007A4755"/>
    <w:rsid w:val="007A74C6"/>
    <w:rsid w:val="007B08FB"/>
    <w:rsid w:val="007B0D9F"/>
    <w:rsid w:val="007B1128"/>
    <w:rsid w:val="007B2005"/>
    <w:rsid w:val="007B2CE4"/>
    <w:rsid w:val="007B45F0"/>
    <w:rsid w:val="007B6C4E"/>
    <w:rsid w:val="007B6C89"/>
    <w:rsid w:val="007C0F2D"/>
    <w:rsid w:val="007C4B9C"/>
    <w:rsid w:val="007D2464"/>
    <w:rsid w:val="007D39AF"/>
    <w:rsid w:val="007D3DD8"/>
    <w:rsid w:val="007D7AA6"/>
    <w:rsid w:val="007E0309"/>
    <w:rsid w:val="007E2149"/>
    <w:rsid w:val="007E42EE"/>
    <w:rsid w:val="007E468F"/>
    <w:rsid w:val="007E558F"/>
    <w:rsid w:val="007F0214"/>
    <w:rsid w:val="007F2E23"/>
    <w:rsid w:val="008103A7"/>
    <w:rsid w:val="00817CA8"/>
    <w:rsid w:val="008208E0"/>
    <w:rsid w:val="00825A26"/>
    <w:rsid w:val="008268B0"/>
    <w:rsid w:val="00826E95"/>
    <w:rsid w:val="008308B7"/>
    <w:rsid w:val="0083286C"/>
    <w:rsid w:val="008355F5"/>
    <w:rsid w:val="00841A3B"/>
    <w:rsid w:val="00850330"/>
    <w:rsid w:val="00851BE0"/>
    <w:rsid w:val="0085230C"/>
    <w:rsid w:val="0085233F"/>
    <w:rsid w:val="00853F79"/>
    <w:rsid w:val="0085432F"/>
    <w:rsid w:val="0085451D"/>
    <w:rsid w:val="0085538D"/>
    <w:rsid w:val="0085630C"/>
    <w:rsid w:val="00860E77"/>
    <w:rsid w:val="00862D36"/>
    <w:rsid w:val="00863090"/>
    <w:rsid w:val="0086400F"/>
    <w:rsid w:val="00870FEC"/>
    <w:rsid w:val="008715BF"/>
    <w:rsid w:val="008748FD"/>
    <w:rsid w:val="00874BEE"/>
    <w:rsid w:val="00874DA8"/>
    <w:rsid w:val="00880129"/>
    <w:rsid w:val="00880DC2"/>
    <w:rsid w:val="00882A39"/>
    <w:rsid w:val="00882E62"/>
    <w:rsid w:val="008837C7"/>
    <w:rsid w:val="00885C13"/>
    <w:rsid w:val="008860FD"/>
    <w:rsid w:val="00886C95"/>
    <w:rsid w:val="0089152C"/>
    <w:rsid w:val="0089308E"/>
    <w:rsid w:val="008931A9"/>
    <w:rsid w:val="008960B6"/>
    <w:rsid w:val="00897D0F"/>
    <w:rsid w:val="008A0645"/>
    <w:rsid w:val="008A0AF2"/>
    <w:rsid w:val="008A4A3D"/>
    <w:rsid w:val="008A6BF2"/>
    <w:rsid w:val="008A7123"/>
    <w:rsid w:val="008A7B32"/>
    <w:rsid w:val="008B0A34"/>
    <w:rsid w:val="008B7CC2"/>
    <w:rsid w:val="008C304D"/>
    <w:rsid w:val="008C4BE5"/>
    <w:rsid w:val="008C643C"/>
    <w:rsid w:val="008D1E23"/>
    <w:rsid w:val="008D5B35"/>
    <w:rsid w:val="008D6740"/>
    <w:rsid w:val="008D6FFF"/>
    <w:rsid w:val="008D7C41"/>
    <w:rsid w:val="008E0B5B"/>
    <w:rsid w:val="008E1EF2"/>
    <w:rsid w:val="008E55DC"/>
    <w:rsid w:val="008E5EBF"/>
    <w:rsid w:val="008E67A1"/>
    <w:rsid w:val="008E72F1"/>
    <w:rsid w:val="008F01EA"/>
    <w:rsid w:val="008F521E"/>
    <w:rsid w:val="008F60F6"/>
    <w:rsid w:val="008F65A2"/>
    <w:rsid w:val="008F7556"/>
    <w:rsid w:val="008F7704"/>
    <w:rsid w:val="00901DF2"/>
    <w:rsid w:val="009025C3"/>
    <w:rsid w:val="0090287E"/>
    <w:rsid w:val="00905769"/>
    <w:rsid w:val="009062D1"/>
    <w:rsid w:val="009069E9"/>
    <w:rsid w:val="00910D60"/>
    <w:rsid w:val="00910E5E"/>
    <w:rsid w:val="00916979"/>
    <w:rsid w:val="00917898"/>
    <w:rsid w:val="00922016"/>
    <w:rsid w:val="00922932"/>
    <w:rsid w:val="009264A9"/>
    <w:rsid w:val="00931AC1"/>
    <w:rsid w:val="00931D79"/>
    <w:rsid w:val="00933D14"/>
    <w:rsid w:val="009345E6"/>
    <w:rsid w:val="0093491B"/>
    <w:rsid w:val="009413EE"/>
    <w:rsid w:val="009429D4"/>
    <w:rsid w:val="00942F9E"/>
    <w:rsid w:val="009512E0"/>
    <w:rsid w:val="00951DCB"/>
    <w:rsid w:val="00957306"/>
    <w:rsid w:val="00962926"/>
    <w:rsid w:val="009663D8"/>
    <w:rsid w:val="00966AFE"/>
    <w:rsid w:val="009711EB"/>
    <w:rsid w:val="0097256C"/>
    <w:rsid w:val="009734D3"/>
    <w:rsid w:val="00973D24"/>
    <w:rsid w:val="00981EB9"/>
    <w:rsid w:val="00982650"/>
    <w:rsid w:val="0098338D"/>
    <w:rsid w:val="00983B59"/>
    <w:rsid w:val="0099154F"/>
    <w:rsid w:val="0099274B"/>
    <w:rsid w:val="00992D62"/>
    <w:rsid w:val="0099498C"/>
    <w:rsid w:val="009A1410"/>
    <w:rsid w:val="009A164D"/>
    <w:rsid w:val="009A367E"/>
    <w:rsid w:val="009A39C9"/>
    <w:rsid w:val="009A5246"/>
    <w:rsid w:val="009A5C1E"/>
    <w:rsid w:val="009A686D"/>
    <w:rsid w:val="009A6D76"/>
    <w:rsid w:val="009B4997"/>
    <w:rsid w:val="009C3036"/>
    <w:rsid w:val="009C3DAA"/>
    <w:rsid w:val="009C4827"/>
    <w:rsid w:val="009C582B"/>
    <w:rsid w:val="009C5F39"/>
    <w:rsid w:val="009D2C1D"/>
    <w:rsid w:val="009D4766"/>
    <w:rsid w:val="009D5EC6"/>
    <w:rsid w:val="009D72D3"/>
    <w:rsid w:val="009E0ABE"/>
    <w:rsid w:val="009E4DEB"/>
    <w:rsid w:val="009E6737"/>
    <w:rsid w:val="009E7567"/>
    <w:rsid w:val="009F0A26"/>
    <w:rsid w:val="009F19F1"/>
    <w:rsid w:val="009F3AC3"/>
    <w:rsid w:val="009F48A7"/>
    <w:rsid w:val="009F5BDD"/>
    <w:rsid w:val="009F5E27"/>
    <w:rsid w:val="00A00A9D"/>
    <w:rsid w:val="00A05C08"/>
    <w:rsid w:val="00A11458"/>
    <w:rsid w:val="00A1236F"/>
    <w:rsid w:val="00A16182"/>
    <w:rsid w:val="00A232CF"/>
    <w:rsid w:val="00A246D0"/>
    <w:rsid w:val="00A25DD5"/>
    <w:rsid w:val="00A26539"/>
    <w:rsid w:val="00A276A6"/>
    <w:rsid w:val="00A356CF"/>
    <w:rsid w:val="00A36AAC"/>
    <w:rsid w:val="00A4261A"/>
    <w:rsid w:val="00A45C95"/>
    <w:rsid w:val="00A51F4C"/>
    <w:rsid w:val="00A51F74"/>
    <w:rsid w:val="00A528EF"/>
    <w:rsid w:val="00A52FD3"/>
    <w:rsid w:val="00A54CE6"/>
    <w:rsid w:val="00A54D29"/>
    <w:rsid w:val="00A54F46"/>
    <w:rsid w:val="00A55EEB"/>
    <w:rsid w:val="00A56238"/>
    <w:rsid w:val="00A61B12"/>
    <w:rsid w:val="00A6580D"/>
    <w:rsid w:val="00A71A2D"/>
    <w:rsid w:val="00A77036"/>
    <w:rsid w:val="00A80A55"/>
    <w:rsid w:val="00A86585"/>
    <w:rsid w:val="00A86C4F"/>
    <w:rsid w:val="00A90CDA"/>
    <w:rsid w:val="00A926E2"/>
    <w:rsid w:val="00A92774"/>
    <w:rsid w:val="00A94C70"/>
    <w:rsid w:val="00AA357C"/>
    <w:rsid w:val="00AA4988"/>
    <w:rsid w:val="00AA62B5"/>
    <w:rsid w:val="00AA6495"/>
    <w:rsid w:val="00AB14D0"/>
    <w:rsid w:val="00AB207F"/>
    <w:rsid w:val="00AB2554"/>
    <w:rsid w:val="00AB3FB5"/>
    <w:rsid w:val="00AB4A6A"/>
    <w:rsid w:val="00AB53F5"/>
    <w:rsid w:val="00AB5C71"/>
    <w:rsid w:val="00AB641B"/>
    <w:rsid w:val="00AB68B6"/>
    <w:rsid w:val="00AB6EB2"/>
    <w:rsid w:val="00AC4406"/>
    <w:rsid w:val="00AC5289"/>
    <w:rsid w:val="00AC5580"/>
    <w:rsid w:val="00AC5A38"/>
    <w:rsid w:val="00AC5F27"/>
    <w:rsid w:val="00AD03D2"/>
    <w:rsid w:val="00AD0D25"/>
    <w:rsid w:val="00AD1006"/>
    <w:rsid w:val="00AD1D78"/>
    <w:rsid w:val="00AD2DE8"/>
    <w:rsid w:val="00AD49E9"/>
    <w:rsid w:val="00AD73C4"/>
    <w:rsid w:val="00AE06F9"/>
    <w:rsid w:val="00AE3360"/>
    <w:rsid w:val="00AE3896"/>
    <w:rsid w:val="00AE56C9"/>
    <w:rsid w:val="00AF007B"/>
    <w:rsid w:val="00AF39C2"/>
    <w:rsid w:val="00AF53FC"/>
    <w:rsid w:val="00AF6B37"/>
    <w:rsid w:val="00AF7A66"/>
    <w:rsid w:val="00B018DB"/>
    <w:rsid w:val="00B01A11"/>
    <w:rsid w:val="00B048DC"/>
    <w:rsid w:val="00B0553D"/>
    <w:rsid w:val="00B057E4"/>
    <w:rsid w:val="00B1096B"/>
    <w:rsid w:val="00B10ED6"/>
    <w:rsid w:val="00B11D4B"/>
    <w:rsid w:val="00B12A19"/>
    <w:rsid w:val="00B12E05"/>
    <w:rsid w:val="00B13555"/>
    <w:rsid w:val="00B16AC5"/>
    <w:rsid w:val="00B17720"/>
    <w:rsid w:val="00B200B4"/>
    <w:rsid w:val="00B2119A"/>
    <w:rsid w:val="00B24523"/>
    <w:rsid w:val="00B24F3D"/>
    <w:rsid w:val="00B3182B"/>
    <w:rsid w:val="00B33F7A"/>
    <w:rsid w:val="00B361F1"/>
    <w:rsid w:val="00B36950"/>
    <w:rsid w:val="00B37220"/>
    <w:rsid w:val="00B425CA"/>
    <w:rsid w:val="00B47FCC"/>
    <w:rsid w:val="00B51325"/>
    <w:rsid w:val="00B5180C"/>
    <w:rsid w:val="00B519A0"/>
    <w:rsid w:val="00B52354"/>
    <w:rsid w:val="00B52E83"/>
    <w:rsid w:val="00B549AC"/>
    <w:rsid w:val="00B55702"/>
    <w:rsid w:val="00B579B4"/>
    <w:rsid w:val="00B57AFB"/>
    <w:rsid w:val="00B60021"/>
    <w:rsid w:val="00B6018F"/>
    <w:rsid w:val="00B6094A"/>
    <w:rsid w:val="00B61DAF"/>
    <w:rsid w:val="00B64FF5"/>
    <w:rsid w:val="00B7289A"/>
    <w:rsid w:val="00B73B4C"/>
    <w:rsid w:val="00B74219"/>
    <w:rsid w:val="00B74A66"/>
    <w:rsid w:val="00B83938"/>
    <w:rsid w:val="00B87B6F"/>
    <w:rsid w:val="00B909A1"/>
    <w:rsid w:val="00B92DFF"/>
    <w:rsid w:val="00B93A90"/>
    <w:rsid w:val="00B93F0C"/>
    <w:rsid w:val="00B9520F"/>
    <w:rsid w:val="00BA3703"/>
    <w:rsid w:val="00BA3DAD"/>
    <w:rsid w:val="00BA4128"/>
    <w:rsid w:val="00BA776D"/>
    <w:rsid w:val="00BB0C36"/>
    <w:rsid w:val="00BB113A"/>
    <w:rsid w:val="00BB1232"/>
    <w:rsid w:val="00BB3BC6"/>
    <w:rsid w:val="00BC3A0B"/>
    <w:rsid w:val="00BC40F1"/>
    <w:rsid w:val="00BC5A0F"/>
    <w:rsid w:val="00BC62C7"/>
    <w:rsid w:val="00BC6310"/>
    <w:rsid w:val="00BC675C"/>
    <w:rsid w:val="00BD2096"/>
    <w:rsid w:val="00BD26C7"/>
    <w:rsid w:val="00BD2A5D"/>
    <w:rsid w:val="00BD45DF"/>
    <w:rsid w:val="00BD60A2"/>
    <w:rsid w:val="00BD7DE1"/>
    <w:rsid w:val="00BE07F9"/>
    <w:rsid w:val="00BE0CD9"/>
    <w:rsid w:val="00BE3065"/>
    <w:rsid w:val="00BE4F08"/>
    <w:rsid w:val="00BE5A0A"/>
    <w:rsid w:val="00BE5DC3"/>
    <w:rsid w:val="00BE5FD8"/>
    <w:rsid w:val="00BE6B77"/>
    <w:rsid w:val="00BF4D33"/>
    <w:rsid w:val="00BF5FDC"/>
    <w:rsid w:val="00BF6D98"/>
    <w:rsid w:val="00BF7F87"/>
    <w:rsid w:val="00C003BC"/>
    <w:rsid w:val="00C04D37"/>
    <w:rsid w:val="00C0508C"/>
    <w:rsid w:val="00C05509"/>
    <w:rsid w:val="00C05762"/>
    <w:rsid w:val="00C05CC1"/>
    <w:rsid w:val="00C110D1"/>
    <w:rsid w:val="00C1123A"/>
    <w:rsid w:val="00C125B7"/>
    <w:rsid w:val="00C1323F"/>
    <w:rsid w:val="00C14730"/>
    <w:rsid w:val="00C152C6"/>
    <w:rsid w:val="00C17EFD"/>
    <w:rsid w:val="00C20670"/>
    <w:rsid w:val="00C237DB"/>
    <w:rsid w:val="00C27315"/>
    <w:rsid w:val="00C30A2E"/>
    <w:rsid w:val="00C31B79"/>
    <w:rsid w:val="00C339FD"/>
    <w:rsid w:val="00C362B2"/>
    <w:rsid w:val="00C42547"/>
    <w:rsid w:val="00C44D04"/>
    <w:rsid w:val="00C542DF"/>
    <w:rsid w:val="00C57B5C"/>
    <w:rsid w:val="00C607E5"/>
    <w:rsid w:val="00C63F17"/>
    <w:rsid w:val="00C6459F"/>
    <w:rsid w:val="00C66417"/>
    <w:rsid w:val="00C74694"/>
    <w:rsid w:val="00C757C6"/>
    <w:rsid w:val="00C75A67"/>
    <w:rsid w:val="00C84DCA"/>
    <w:rsid w:val="00C84FAE"/>
    <w:rsid w:val="00C86705"/>
    <w:rsid w:val="00C900F9"/>
    <w:rsid w:val="00C93F7D"/>
    <w:rsid w:val="00C975DF"/>
    <w:rsid w:val="00CA2DEC"/>
    <w:rsid w:val="00CA636C"/>
    <w:rsid w:val="00CB08BA"/>
    <w:rsid w:val="00CB2250"/>
    <w:rsid w:val="00CB334C"/>
    <w:rsid w:val="00CC0513"/>
    <w:rsid w:val="00CC3AFF"/>
    <w:rsid w:val="00CC57B2"/>
    <w:rsid w:val="00CC775A"/>
    <w:rsid w:val="00CD1DF1"/>
    <w:rsid w:val="00CD280B"/>
    <w:rsid w:val="00CD3504"/>
    <w:rsid w:val="00CD51DD"/>
    <w:rsid w:val="00CE092D"/>
    <w:rsid w:val="00CF314B"/>
    <w:rsid w:val="00CF65FF"/>
    <w:rsid w:val="00CF6816"/>
    <w:rsid w:val="00D02361"/>
    <w:rsid w:val="00D041F2"/>
    <w:rsid w:val="00D0455B"/>
    <w:rsid w:val="00D04B1B"/>
    <w:rsid w:val="00D11D51"/>
    <w:rsid w:val="00D12282"/>
    <w:rsid w:val="00D22D6D"/>
    <w:rsid w:val="00D26087"/>
    <w:rsid w:val="00D268D1"/>
    <w:rsid w:val="00D26B61"/>
    <w:rsid w:val="00D3004E"/>
    <w:rsid w:val="00D31647"/>
    <w:rsid w:val="00D3219C"/>
    <w:rsid w:val="00D3341D"/>
    <w:rsid w:val="00D4096C"/>
    <w:rsid w:val="00D40B65"/>
    <w:rsid w:val="00D419B4"/>
    <w:rsid w:val="00D438E3"/>
    <w:rsid w:val="00D44AB8"/>
    <w:rsid w:val="00D45B02"/>
    <w:rsid w:val="00D47060"/>
    <w:rsid w:val="00D57327"/>
    <w:rsid w:val="00D57380"/>
    <w:rsid w:val="00D57934"/>
    <w:rsid w:val="00D6067C"/>
    <w:rsid w:val="00D60991"/>
    <w:rsid w:val="00D60BD5"/>
    <w:rsid w:val="00D61526"/>
    <w:rsid w:val="00D63E01"/>
    <w:rsid w:val="00D674F3"/>
    <w:rsid w:val="00D755DA"/>
    <w:rsid w:val="00D776EA"/>
    <w:rsid w:val="00D80043"/>
    <w:rsid w:val="00D80F0C"/>
    <w:rsid w:val="00D81AC8"/>
    <w:rsid w:val="00D8214B"/>
    <w:rsid w:val="00D84916"/>
    <w:rsid w:val="00D85F7E"/>
    <w:rsid w:val="00D91052"/>
    <w:rsid w:val="00D91A50"/>
    <w:rsid w:val="00D924B6"/>
    <w:rsid w:val="00D93740"/>
    <w:rsid w:val="00D94907"/>
    <w:rsid w:val="00D95160"/>
    <w:rsid w:val="00DA6927"/>
    <w:rsid w:val="00DA6D5B"/>
    <w:rsid w:val="00DA6DF5"/>
    <w:rsid w:val="00DA7A53"/>
    <w:rsid w:val="00DB02CE"/>
    <w:rsid w:val="00DB13FD"/>
    <w:rsid w:val="00DB2D41"/>
    <w:rsid w:val="00DB2F3C"/>
    <w:rsid w:val="00DB2F99"/>
    <w:rsid w:val="00DB494E"/>
    <w:rsid w:val="00DC2AE4"/>
    <w:rsid w:val="00DC466A"/>
    <w:rsid w:val="00DD056A"/>
    <w:rsid w:val="00DD1B62"/>
    <w:rsid w:val="00DD3F43"/>
    <w:rsid w:val="00DD4DCB"/>
    <w:rsid w:val="00DD51C4"/>
    <w:rsid w:val="00DD5385"/>
    <w:rsid w:val="00DD6627"/>
    <w:rsid w:val="00DD6E75"/>
    <w:rsid w:val="00DD749C"/>
    <w:rsid w:val="00DE0079"/>
    <w:rsid w:val="00DE36A0"/>
    <w:rsid w:val="00DE3DF9"/>
    <w:rsid w:val="00DE61C2"/>
    <w:rsid w:val="00DE65AE"/>
    <w:rsid w:val="00DE7504"/>
    <w:rsid w:val="00DF0C3B"/>
    <w:rsid w:val="00DF385C"/>
    <w:rsid w:val="00DF3C2F"/>
    <w:rsid w:val="00DF46BD"/>
    <w:rsid w:val="00DF4F52"/>
    <w:rsid w:val="00DF6F09"/>
    <w:rsid w:val="00DF761E"/>
    <w:rsid w:val="00E0221F"/>
    <w:rsid w:val="00E10BBD"/>
    <w:rsid w:val="00E119D6"/>
    <w:rsid w:val="00E12065"/>
    <w:rsid w:val="00E133B1"/>
    <w:rsid w:val="00E139EA"/>
    <w:rsid w:val="00E14BD4"/>
    <w:rsid w:val="00E14DBA"/>
    <w:rsid w:val="00E16E18"/>
    <w:rsid w:val="00E1764D"/>
    <w:rsid w:val="00E202C9"/>
    <w:rsid w:val="00E22679"/>
    <w:rsid w:val="00E2307B"/>
    <w:rsid w:val="00E24EE8"/>
    <w:rsid w:val="00E32A84"/>
    <w:rsid w:val="00E40173"/>
    <w:rsid w:val="00E4065D"/>
    <w:rsid w:val="00E41217"/>
    <w:rsid w:val="00E4380E"/>
    <w:rsid w:val="00E450ED"/>
    <w:rsid w:val="00E517FB"/>
    <w:rsid w:val="00E57A07"/>
    <w:rsid w:val="00E57BE0"/>
    <w:rsid w:val="00E62557"/>
    <w:rsid w:val="00E63CBC"/>
    <w:rsid w:val="00E70F63"/>
    <w:rsid w:val="00E71DA2"/>
    <w:rsid w:val="00E73EE3"/>
    <w:rsid w:val="00E7495F"/>
    <w:rsid w:val="00E7606B"/>
    <w:rsid w:val="00E77011"/>
    <w:rsid w:val="00E84756"/>
    <w:rsid w:val="00E855FA"/>
    <w:rsid w:val="00E859D6"/>
    <w:rsid w:val="00E8639F"/>
    <w:rsid w:val="00E86780"/>
    <w:rsid w:val="00E86BEF"/>
    <w:rsid w:val="00E87348"/>
    <w:rsid w:val="00E90EA2"/>
    <w:rsid w:val="00E91497"/>
    <w:rsid w:val="00E91FC1"/>
    <w:rsid w:val="00E92709"/>
    <w:rsid w:val="00E92E92"/>
    <w:rsid w:val="00E93A8D"/>
    <w:rsid w:val="00E95090"/>
    <w:rsid w:val="00E9586B"/>
    <w:rsid w:val="00EA0ABB"/>
    <w:rsid w:val="00EA18FB"/>
    <w:rsid w:val="00EA1BC3"/>
    <w:rsid w:val="00EA523B"/>
    <w:rsid w:val="00EB26FC"/>
    <w:rsid w:val="00EB3969"/>
    <w:rsid w:val="00EB4BF8"/>
    <w:rsid w:val="00EB5A32"/>
    <w:rsid w:val="00EB624B"/>
    <w:rsid w:val="00EB7E73"/>
    <w:rsid w:val="00EC09FD"/>
    <w:rsid w:val="00EC0A0B"/>
    <w:rsid w:val="00EC1461"/>
    <w:rsid w:val="00EC30B8"/>
    <w:rsid w:val="00EC649E"/>
    <w:rsid w:val="00EC6E87"/>
    <w:rsid w:val="00ED4A63"/>
    <w:rsid w:val="00EE44E6"/>
    <w:rsid w:val="00EF2D77"/>
    <w:rsid w:val="00EF3815"/>
    <w:rsid w:val="00EF4845"/>
    <w:rsid w:val="00F005B2"/>
    <w:rsid w:val="00F012C4"/>
    <w:rsid w:val="00F033A5"/>
    <w:rsid w:val="00F05EC3"/>
    <w:rsid w:val="00F0604D"/>
    <w:rsid w:val="00F06799"/>
    <w:rsid w:val="00F1066F"/>
    <w:rsid w:val="00F111ED"/>
    <w:rsid w:val="00F15155"/>
    <w:rsid w:val="00F1519E"/>
    <w:rsid w:val="00F15A6C"/>
    <w:rsid w:val="00F234D1"/>
    <w:rsid w:val="00F27DD5"/>
    <w:rsid w:val="00F3092A"/>
    <w:rsid w:val="00F30DFE"/>
    <w:rsid w:val="00F3567B"/>
    <w:rsid w:val="00F40093"/>
    <w:rsid w:val="00F4051F"/>
    <w:rsid w:val="00F40726"/>
    <w:rsid w:val="00F42B45"/>
    <w:rsid w:val="00F440E9"/>
    <w:rsid w:val="00F45A06"/>
    <w:rsid w:val="00F52877"/>
    <w:rsid w:val="00F53EA5"/>
    <w:rsid w:val="00F60E5B"/>
    <w:rsid w:val="00F64425"/>
    <w:rsid w:val="00F658E1"/>
    <w:rsid w:val="00F6742D"/>
    <w:rsid w:val="00F70475"/>
    <w:rsid w:val="00F70F31"/>
    <w:rsid w:val="00F72C33"/>
    <w:rsid w:val="00F736A7"/>
    <w:rsid w:val="00F74780"/>
    <w:rsid w:val="00F820A6"/>
    <w:rsid w:val="00F84CBC"/>
    <w:rsid w:val="00F91CE3"/>
    <w:rsid w:val="00F93595"/>
    <w:rsid w:val="00F93995"/>
    <w:rsid w:val="00FA0133"/>
    <w:rsid w:val="00FA0963"/>
    <w:rsid w:val="00FA4497"/>
    <w:rsid w:val="00FA5F44"/>
    <w:rsid w:val="00FA6066"/>
    <w:rsid w:val="00FA68D8"/>
    <w:rsid w:val="00FA7D0F"/>
    <w:rsid w:val="00FB3268"/>
    <w:rsid w:val="00FB4862"/>
    <w:rsid w:val="00FB5651"/>
    <w:rsid w:val="00FB5EA8"/>
    <w:rsid w:val="00FC0A7E"/>
    <w:rsid w:val="00FC1266"/>
    <w:rsid w:val="00FC6D0C"/>
    <w:rsid w:val="00FD080B"/>
    <w:rsid w:val="00FD4C94"/>
    <w:rsid w:val="00FD5C30"/>
    <w:rsid w:val="00FD6469"/>
    <w:rsid w:val="00FE06C0"/>
    <w:rsid w:val="00FE3ED2"/>
    <w:rsid w:val="00FE6703"/>
    <w:rsid w:val="00FF0964"/>
    <w:rsid w:val="00FF1B7D"/>
    <w:rsid w:val="00FF59BE"/>
    <w:rsid w:val="00FF61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D1E3"/>
  <w15:docId w15:val="{FB5B640D-004B-442D-A943-4530E11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51"/>
    <w:rPr>
      <w:lang w:val="fr-BE"/>
    </w:rPr>
  </w:style>
  <w:style w:type="paragraph" w:styleId="Titre1">
    <w:name w:val="heading 1"/>
    <w:basedOn w:val="Normal1"/>
    <w:next w:val="Normal1"/>
    <w:rsid w:val="0020793D"/>
    <w:pPr>
      <w:keepNext/>
      <w:keepLines/>
      <w:spacing w:before="480" w:after="120"/>
      <w:outlineLvl w:val="0"/>
    </w:pPr>
    <w:rPr>
      <w:b/>
      <w:sz w:val="48"/>
      <w:szCs w:val="48"/>
    </w:rPr>
  </w:style>
  <w:style w:type="paragraph" w:styleId="Titre2">
    <w:name w:val="heading 2"/>
    <w:basedOn w:val="Normal1"/>
    <w:next w:val="Normal1"/>
    <w:rsid w:val="0020793D"/>
    <w:pPr>
      <w:keepNext/>
      <w:keepLines/>
      <w:spacing w:before="360" w:after="80"/>
      <w:outlineLvl w:val="1"/>
    </w:pPr>
    <w:rPr>
      <w:b/>
      <w:sz w:val="36"/>
      <w:szCs w:val="36"/>
    </w:rPr>
  </w:style>
  <w:style w:type="paragraph" w:styleId="Titre3">
    <w:name w:val="heading 3"/>
    <w:basedOn w:val="Normal1"/>
    <w:next w:val="Normal1"/>
    <w:rsid w:val="0020793D"/>
    <w:pPr>
      <w:keepNext/>
      <w:keepLines/>
      <w:spacing w:before="280" w:after="80"/>
      <w:outlineLvl w:val="2"/>
    </w:pPr>
    <w:rPr>
      <w:b/>
      <w:sz w:val="28"/>
      <w:szCs w:val="28"/>
    </w:rPr>
  </w:style>
  <w:style w:type="paragraph" w:styleId="Titre4">
    <w:name w:val="heading 4"/>
    <w:basedOn w:val="Normal1"/>
    <w:next w:val="Normal1"/>
    <w:rsid w:val="0020793D"/>
    <w:pPr>
      <w:keepNext/>
      <w:keepLines/>
      <w:spacing w:before="240" w:after="40"/>
      <w:outlineLvl w:val="3"/>
    </w:pPr>
    <w:rPr>
      <w:b/>
    </w:rPr>
  </w:style>
  <w:style w:type="paragraph" w:styleId="Titre5">
    <w:name w:val="heading 5"/>
    <w:basedOn w:val="Normal1"/>
    <w:next w:val="Normal1"/>
    <w:rsid w:val="0020793D"/>
    <w:pPr>
      <w:keepNext/>
      <w:keepLines/>
      <w:spacing w:before="220" w:after="40"/>
      <w:outlineLvl w:val="4"/>
    </w:pPr>
    <w:rPr>
      <w:b/>
      <w:sz w:val="22"/>
      <w:szCs w:val="22"/>
    </w:rPr>
  </w:style>
  <w:style w:type="paragraph" w:styleId="Titre6">
    <w:name w:val="heading 6"/>
    <w:basedOn w:val="Normal1"/>
    <w:next w:val="Normal1"/>
    <w:rsid w:val="0020793D"/>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7142A"/>
    <w:pPr>
      <w:jc w:val="both"/>
    </w:pPr>
    <w:rPr>
      <w:color w:val="FF0000"/>
    </w:rPr>
  </w:style>
  <w:style w:type="table" w:customStyle="1" w:styleId="TableNormal">
    <w:name w:val="Table Normal"/>
    <w:rsid w:val="0020793D"/>
    <w:tblPr>
      <w:tblCellMar>
        <w:top w:w="0" w:type="dxa"/>
        <w:left w:w="0" w:type="dxa"/>
        <w:bottom w:w="0" w:type="dxa"/>
        <w:right w:w="0" w:type="dxa"/>
      </w:tblCellMar>
    </w:tblPr>
  </w:style>
  <w:style w:type="paragraph" w:styleId="Titre">
    <w:name w:val="Title"/>
    <w:basedOn w:val="Normal1"/>
    <w:next w:val="Normal1"/>
    <w:rsid w:val="0020793D"/>
    <w:pPr>
      <w:keepNext/>
      <w:keepLines/>
      <w:spacing w:before="480" w:after="120"/>
    </w:pPr>
    <w:rPr>
      <w:b/>
      <w:sz w:val="72"/>
      <w:szCs w:val="72"/>
    </w:rPr>
  </w:style>
  <w:style w:type="paragraph" w:styleId="Sous-titre">
    <w:name w:val="Subtitle"/>
    <w:basedOn w:val="Normal1"/>
    <w:next w:val="Normal1"/>
    <w:rsid w:val="0020793D"/>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2D4234"/>
    <w:rPr>
      <w:color w:val="0000FF" w:themeColor="hyperlink"/>
      <w:u w:val="single"/>
    </w:rPr>
  </w:style>
  <w:style w:type="paragraph" w:styleId="En-tte">
    <w:name w:val="header"/>
    <w:basedOn w:val="Normal"/>
    <w:link w:val="En-tteCar"/>
    <w:unhideWhenUsed/>
    <w:rsid w:val="0027142A"/>
    <w:pPr>
      <w:tabs>
        <w:tab w:val="center" w:pos="4536"/>
        <w:tab w:val="right" w:pos="9072"/>
      </w:tabs>
    </w:pPr>
  </w:style>
  <w:style w:type="character" w:customStyle="1" w:styleId="En-tteCar">
    <w:name w:val="En-tête Car"/>
    <w:basedOn w:val="Policepardfaut"/>
    <w:link w:val="En-tte"/>
    <w:uiPriority w:val="99"/>
    <w:rsid w:val="0027142A"/>
  </w:style>
  <w:style w:type="paragraph" w:styleId="Pieddepage">
    <w:name w:val="footer"/>
    <w:basedOn w:val="Normal"/>
    <w:link w:val="PieddepageCar"/>
    <w:uiPriority w:val="99"/>
    <w:unhideWhenUsed/>
    <w:rsid w:val="0027142A"/>
    <w:pPr>
      <w:tabs>
        <w:tab w:val="center" w:pos="4536"/>
        <w:tab w:val="right" w:pos="9072"/>
      </w:tabs>
    </w:pPr>
  </w:style>
  <w:style w:type="character" w:customStyle="1" w:styleId="PieddepageCar">
    <w:name w:val="Pied de page Car"/>
    <w:basedOn w:val="Policepardfaut"/>
    <w:link w:val="Pieddepage"/>
    <w:uiPriority w:val="99"/>
    <w:rsid w:val="0027142A"/>
  </w:style>
  <w:style w:type="paragraph" w:styleId="Paragraphedeliste">
    <w:name w:val="List Paragraph"/>
    <w:basedOn w:val="Normal"/>
    <w:uiPriority w:val="34"/>
    <w:qFormat/>
    <w:rsid w:val="00CD1DF1"/>
    <w:pPr>
      <w:ind w:left="720"/>
      <w:contextualSpacing/>
    </w:pPr>
  </w:style>
  <w:style w:type="character" w:customStyle="1" w:styleId="Mentionnonrsolue1">
    <w:name w:val="Mention non résolue1"/>
    <w:basedOn w:val="Policepardfaut"/>
    <w:uiPriority w:val="99"/>
    <w:semiHidden/>
    <w:unhideWhenUsed/>
    <w:rsid w:val="000628C2"/>
    <w:rPr>
      <w:color w:val="605E5C"/>
      <w:shd w:val="clear" w:color="auto" w:fill="E1DFDD"/>
    </w:rPr>
  </w:style>
  <w:style w:type="character" w:styleId="Mentionnonrsolue">
    <w:name w:val="Unresolved Mention"/>
    <w:basedOn w:val="Policepardfaut"/>
    <w:uiPriority w:val="99"/>
    <w:semiHidden/>
    <w:unhideWhenUsed/>
    <w:rsid w:val="0093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B3C5-869C-4F3F-9FB1-839E6F60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1235</Words>
  <Characters>6797</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dc:creator>
  <cp:lastModifiedBy>Frédéric Thienpont</cp:lastModifiedBy>
  <cp:revision>2</cp:revision>
  <cp:lastPrinted>2022-09-17T06:41:00Z</cp:lastPrinted>
  <dcterms:created xsi:type="dcterms:W3CDTF">2025-07-09T10:23:00Z</dcterms:created>
  <dcterms:modified xsi:type="dcterms:W3CDTF">2025-07-09T10:23:00Z</dcterms:modified>
</cp:coreProperties>
</file>